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55" w:rsidRDefault="008F5855">
      <w:pPr>
        <w:jc w:val="center"/>
      </w:pPr>
      <w:r>
        <w:rPr>
          <w:rFonts w:ascii="Arial" w:hAnsi="Arial" w:cs="Arial"/>
          <w:b/>
        </w:rPr>
        <w:t>ІНФОРМАЦІЯ ПРО ОБРОБКУ ПЕРСОНАЛЬНИХ ДАНИХ</w:t>
      </w:r>
    </w:p>
    <w:p w:rsidR="008F5855" w:rsidRDefault="008F5855">
      <w:pPr>
        <w:spacing w:after="0"/>
        <w:jc w:val="both"/>
      </w:pPr>
      <w:r>
        <w:rPr>
          <w:rFonts w:ascii="Arial" w:hAnsi="Arial" w:cs="Arial"/>
          <w:b/>
        </w:rPr>
        <w:t xml:space="preserve">Відповідно до ст. 13 акт. 1 і  акт. 2 Регламенту Європейського парламенту та Ради (ЄС) 2016/679 від 27 квітня 2016 р. </w:t>
      </w:r>
      <w:bookmarkStart w:id="0" w:name="_Hlk98940435"/>
      <w:r w:rsidRPr="00471AB5">
        <w:rPr>
          <w:rFonts w:ascii="Arial" w:hAnsi="Arial" w:cs="Arial"/>
          <w:b/>
          <w:lang w:val="pl-PL"/>
        </w:rPr>
        <w:t>«</w:t>
      </w:r>
      <w:r w:rsidRPr="00471AB5">
        <w:rPr>
          <w:rFonts w:ascii="Arial" w:hAnsi="Arial" w:cs="Arial"/>
          <w:b/>
        </w:rPr>
        <w:t>Про захист фізичних осіб щодо обробки персональних даних та про вільний рух таких даних</w:t>
      </w:r>
      <w:r w:rsidRPr="00471AB5">
        <w:rPr>
          <w:rFonts w:ascii="Arial" w:hAnsi="Arial" w:cs="Arial"/>
          <w:b/>
          <w:lang w:val="pl-PL"/>
        </w:rPr>
        <w:t>»</w:t>
      </w:r>
      <w:r w:rsidRPr="00471AB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End w:id="0"/>
      <w:r>
        <w:rPr>
          <w:rFonts w:ascii="Arial" w:hAnsi="Arial" w:cs="Arial"/>
          <w:b/>
        </w:rPr>
        <w:t>а також про скасування Директиви 95/46/ЄС (GDPR) повідомляємо, що:</w:t>
      </w:r>
    </w:p>
    <w:p w:rsidR="008F5855" w:rsidRDefault="008F5855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05"/>
        <w:gridCol w:w="7169"/>
      </w:tblGrid>
      <w:tr w:rsidR="008F5855" w:rsidTr="4BC7FA43">
        <w:trPr>
          <w:trHeight w:val="916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Хто є </w:t>
            </w:r>
            <w:r w:rsidRPr="00471AB5">
              <w:rPr>
                <w:rFonts w:ascii="Arial" w:hAnsi="Arial" w:cs="Arial"/>
                <w:b/>
              </w:rPr>
              <w:t>Адміністратором</w:t>
            </w:r>
            <w:r w:rsidR="00471AB5" w:rsidRPr="00D87DA3">
              <w:rPr>
                <w:rFonts w:ascii="Arial" w:hAnsi="Arial" w:cs="Arial"/>
                <w:b/>
                <w:color w:val="70AD47"/>
              </w:rPr>
              <w:t xml:space="preserve"> </w:t>
            </w:r>
            <w:r>
              <w:rPr>
                <w:rFonts w:ascii="Arial" w:hAnsi="Arial" w:cs="Arial"/>
                <w:b/>
              </w:rPr>
              <w:t>персональних даних?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 w:rsidP="006B68CE">
            <w:pPr>
              <w:spacing w:after="0" w:line="240" w:lineRule="auto"/>
              <w:jc w:val="both"/>
            </w:pPr>
            <w:r w:rsidRPr="4BC7FA43"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 w:rsidR="006B68CE">
              <w:rPr>
                <w:rFonts w:ascii="Arial" w:hAnsi="Arial" w:cs="Arial"/>
                <w:b/>
                <w:bCs/>
                <w:i/>
                <w:iCs/>
                <w:lang w:val="pl-PL"/>
              </w:rPr>
              <w:t>Szkoła Podstawowa nr 67 z Oddziałami Dwujęzycznymi i Sportowymi im. Jacka Kuronia</w:t>
            </w:r>
            <w:r w:rsidRPr="4BC7FA43">
              <w:rPr>
                <w:rFonts w:ascii="Arial" w:hAnsi="Arial" w:cs="Arial"/>
              </w:rPr>
              <w:t xml:space="preserve">, що знаходиться за адресою </w:t>
            </w:r>
            <w:r w:rsidR="006B68CE">
              <w:rPr>
                <w:rFonts w:ascii="Arial" w:hAnsi="Arial" w:cs="Arial"/>
                <w:b/>
                <w:bCs/>
                <w:i/>
                <w:iCs/>
                <w:lang w:val="pl-PL"/>
              </w:rPr>
              <w:t>os. Stefana Batorego 101, 60-687 Poznań</w:t>
            </w:r>
            <w:r w:rsidRPr="4BC7FA43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F5855" w:rsidTr="4BC7FA43">
        <w:trPr>
          <w:trHeight w:val="1328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До кого Ви можете звернутися щодо обробки персональних даних?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 w:rsidP="4BC7FA4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4BC7FA43"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:rsidR="008F5855" w:rsidRDefault="008F585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F5855" w:rsidRDefault="008F5855" w:rsidP="006B68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4BC7FA43">
              <w:rPr>
                <w:rFonts w:ascii="Arial" w:hAnsi="Arial" w:cs="Arial"/>
              </w:rPr>
              <w:t>Контакти:</w:t>
            </w:r>
            <w:r w:rsidRPr="4BC7FA43">
              <w:rPr>
                <w:rFonts w:ascii="Arial" w:hAnsi="Arial" w:cs="Arial"/>
                <w:b/>
                <w:bCs/>
              </w:rPr>
              <w:t xml:space="preserve"> </w:t>
            </w:r>
            <w:r w:rsidR="006B68CE">
              <w:rPr>
                <w:rFonts w:ascii="Arial" w:hAnsi="Arial" w:cs="Arial"/>
                <w:b/>
                <w:bCs/>
                <w:i/>
                <w:iCs/>
                <w:lang w:val="pl-PL"/>
              </w:rPr>
              <w:t>iod5_mjo@um.poznan.pl</w:t>
            </w:r>
            <w:r w:rsidRPr="4BC7FA4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8F5855" w:rsidTr="4BC7FA43">
        <w:trPr>
          <w:trHeight w:val="6980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Персональні дані оброблятимуться на підставі юридичних зобов’язань, покладених на Адміністратора </w:t>
            </w:r>
            <w:r>
              <w:rPr>
                <w:rFonts w:ascii="Arial" w:hAnsi="Arial" w:cs="Arial"/>
                <w:b/>
              </w:rPr>
              <w:t xml:space="preserve">(ст. 6 акт.1 літ. с та ст. 9 акт. 2 літ. g GDPR), </w:t>
            </w:r>
            <w:r>
              <w:rPr>
                <w:rFonts w:ascii="Arial" w:hAnsi="Arial" w:cs="Arial"/>
              </w:rPr>
              <w:t>у зв'язку з положеннями, зокрема, Закону про освіту, Закону про систему освіти та виконавчих актів до цих Законів, а також статуту фізичної особи, зокрема, з метою</w:t>
            </w:r>
            <w:r>
              <w:rPr>
                <w:rFonts w:ascii="Arial" w:hAnsi="Arial" w:cs="Arial"/>
                <w:b/>
              </w:rPr>
              <w:t>:</w:t>
            </w:r>
          </w:p>
          <w:p w:rsidR="008F5855" w:rsidRDefault="008F585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F5855" w:rsidRDefault="00EE6F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в</w:t>
            </w:r>
            <w:r w:rsidR="008F5855">
              <w:rPr>
                <w:rFonts w:ascii="Arial" w:hAnsi="Arial" w:cs="Arial"/>
                <w:lang w:val="uk-UA"/>
              </w:rPr>
              <w:t>иконання</w:t>
            </w:r>
            <w:r w:rsidR="00471AB5" w:rsidRPr="00D87DA3">
              <w:rPr>
                <w:rFonts w:ascii="Arial" w:hAnsi="Arial" w:cs="Arial"/>
                <w:lang w:val="uk-UA"/>
              </w:rPr>
              <w:t xml:space="preserve"> </w:t>
            </w:r>
            <w:r w:rsidR="008F5855" w:rsidRPr="00471AB5">
              <w:rPr>
                <w:rFonts w:ascii="Arial" w:hAnsi="Arial" w:cs="Arial"/>
                <w:lang w:val="uk-UA"/>
              </w:rPr>
              <w:t>освітнього обов’язку,</w:t>
            </w:r>
            <w:r w:rsidR="008F5855">
              <w:rPr>
                <w:rFonts w:ascii="Arial" w:hAnsi="Arial" w:cs="Arial"/>
                <w:lang w:val="uk-UA"/>
              </w:rPr>
              <w:t xml:space="preserve"> у тому числі щодо дітей-інвалідів, </w:t>
            </w:r>
          </w:p>
          <w:p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 xml:space="preserve">ведення журналу занять, у тому числі в електронному вигляді, книги обліку, книги учнів та журналу оцінок та іншої шкільної документації, передбаченої законодавством, </w:t>
            </w:r>
          </w:p>
          <w:p w:rsidR="008F5855" w:rsidRPr="00471AB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підтвердження даних осіб, уповноважених Вами забирати дітей,</w:t>
            </w:r>
          </w:p>
          <w:p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надання педагогічної, психологічної і логопедичної допомоги,</w:t>
            </w:r>
          </w:p>
          <w:p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 xml:space="preserve">видачі та проведення обліку виданих свідоцтв, дипломів, довідок, індексів, посвідчень, шкільних електронних посвідчень і мПосвідчення, </w:t>
            </w:r>
          </w:p>
          <w:p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організації шкільних екскурсій,</w:t>
            </w:r>
          </w:p>
          <w:p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забезпечення безпеки та гігієни, пояснення можливих нещасних випадків</w:t>
            </w:r>
            <w:r w:rsidR="00471AB5">
              <w:rPr>
                <w:rFonts w:ascii="Arial" w:hAnsi="Arial" w:cs="Arial"/>
                <w:lang w:val="pl-PL"/>
              </w:rPr>
              <w:t xml:space="preserve"> </w:t>
            </w:r>
            <w:r w:rsidRPr="00471AB5">
              <w:rPr>
                <w:rFonts w:ascii="Arial" w:hAnsi="Arial" w:cs="Arial"/>
                <w:lang w:val="uk-UA"/>
              </w:rPr>
              <w:t xml:space="preserve">за участі осіб, </w:t>
            </w:r>
            <w:r>
              <w:rPr>
                <w:rFonts w:ascii="Arial" w:hAnsi="Arial" w:cs="Arial"/>
                <w:lang w:val="uk-UA"/>
              </w:rPr>
              <w:t>які перебувають під опікою суб'єкта,</w:t>
            </w:r>
          </w:p>
          <w:p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забезпечення співпраці з іншими школами, установами, університетами,</w:t>
            </w:r>
          </w:p>
          <w:p w:rsidR="008F5855" w:rsidRPr="00471AB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адміністрування</w:t>
            </w:r>
            <w:r w:rsidR="00527376">
              <w:rPr>
                <w:rFonts w:ascii="Arial" w:hAnsi="Arial" w:cs="Arial"/>
                <w:lang w:val="uk-UA"/>
              </w:rPr>
              <w:t xml:space="preserve"> групи продовженого дня</w:t>
            </w:r>
            <w:r w:rsidRPr="00471AB5">
              <w:rPr>
                <w:rFonts w:ascii="Arial" w:hAnsi="Arial" w:cs="Arial"/>
                <w:lang w:val="uk-UA"/>
              </w:rPr>
              <w:t>,</w:t>
            </w:r>
          </w:p>
          <w:p w:rsidR="008F5855" w:rsidRPr="00471AB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адміністрування їдальні,</w:t>
            </w:r>
          </w:p>
          <w:p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471AB5">
              <w:rPr>
                <w:rFonts w:ascii="Arial" w:hAnsi="Arial" w:cs="Arial"/>
                <w:lang w:val="uk-UA"/>
              </w:rPr>
              <w:t>адміністрування</w:t>
            </w:r>
            <w:r>
              <w:rPr>
                <w:rFonts w:ascii="Arial" w:hAnsi="Arial" w:cs="Arial"/>
                <w:color w:val="81D41A"/>
                <w:lang w:val="uk-UA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бібліотеки,</w:t>
            </w:r>
          </w:p>
          <w:p w:rsidR="008F5855" w:rsidRDefault="008F585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lang w:val="uk-UA"/>
              </w:rPr>
              <w:t>організації конкурсів та додаткових заходів для дітей.</w:t>
            </w:r>
          </w:p>
          <w:p w:rsidR="008F5855" w:rsidRDefault="008F585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5855" w:rsidTr="4BC7FA43">
        <w:trPr>
          <w:trHeight w:val="553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pStyle w:val="Akapitzlist"/>
              <w:spacing w:before="180" w:after="90" w:line="276" w:lineRule="auto"/>
              <w:ind w:left="0"/>
              <w:jc w:val="both"/>
            </w:pPr>
            <w:r>
              <w:rPr>
                <w:rFonts w:ascii="Arial" w:hAnsi="Arial" w:cs="Arial"/>
                <w:lang w:val="uk-UA"/>
              </w:rPr>
              <w:t>Персональні дані, з урахуванням мети, з якою вони були зібрані, обробляються в архівних цілях і зберігаються протягом періоду, необхідного для дотримання положень щодо архівування даних, що діють у Адміністратора.</w:t>
            </w:r>
          </w:p>
        </w:tc>
      </w:tr>
      <w:tr w:rsidR="008F5855" w:rsidTr="4BC7FA43">
        <w:trPr>
          <w:trHeight w:val="416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Кому можуть бути передані персональні дані?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Персональні дані можуть передаватися юридичним особам,</w:t>
            </w:r>
            <w:r>
              <w:rPr>
                <w:rFonts w:ascii="Arial" w:hAnsi="Arial" w:cs="Arial"/>
              </w:rPr>
              <w:br/>
              <w:t>з якими співпрацює Адміністратор, тобто постачальникам ІТ-систем, суб’єктам надання допомоги та технічної підтримки ІТ-</w:t>
            </w:r>
            <w:r>
              <w:rPr>
                <w:rFonts w:ascii="Arial" w:hAnsi="Arial" w:cs="Arial"/>
              </w:rPr>
              <w:lastRenderedPageBreak/>
              <w:t>систем, компаніям, що надають послуги з архівування та знищення документів, страховим компаніям, транспортним компаніям та тим, які надають послуги з розміщення, суб’єктам, що надають юридичні, адміністративні та бухгалтерські послуги, іншим школам та навчальним закладам, університетам, з якими співпрацюють, медсестрі, гігієністці та шкільному стоматологу, керівному органу - місту Познань, Раді освіти, Міністерству національної освіти та іншим установам, уповноваженим до цього відповідно до окремих положень закону.</w:t>
            </w:r>
          </w:p>
        </w:tc>
      </w:tr>
      <w:tr w:rsidR="008F5855" w:rsidTr="4BC7FA43">
        <w:trPr>
          <w:trHeight w:val="1454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lastRenderedPageBreak/>
              <w:t>Які існують права щодо захисту персональних даних?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Суб'єкти даних мають право на: </w:t>
            </w:r>
          </w:p>
          <w:p w:rsidR="008F5855" w:rsidRDefault="008F58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доступ до своїх персональних даних;</w:t>
            </w:r>
          </w:p>
          <w:p w:rsidR="008F5855" w:rsidRDefault="008F58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вимагати виправлення</w:t>
            </w:r>
            <w:r w:rsidR="004461C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4461C8" w:rsidRPr="00471AB5">
              <w:rPr>
                <w:rFonts w:ascii="Arial" w:hAnsi="Arial" w:cs="Arial"/>
              </w:rPr>
              <w:t>помилок</w:t>
            </w:r>
            <w:proofErr w:type="spellEnd"/>
            <w:r w:rsidR="004461C8" w:rsidRPr="00471AB5">
              <w:rPr>
                <w:rFonts w:ascii="Arial" w:hAnsi="Arial" w:cs="Arial"/>
              </w:rPr>
              <w:t xml:space="preserve"> у </w:t>
            </w:r>
            <w:proofErr w:type="spellStart"/>
            <w:r w:rsidR="004461C8" w:rsidRPr="00471AB5">
              <w:rPr>
                <w:rFonts w:ascii="Arial" w:hAnsi="Arial" w:cs="Arial"/>
              </w:rPr>
              <w:t>персональних</w:t>
            </w:r>
            <w:proofErr w:type="spellEnd"/>
            <w:r w:rsidR="004461C8" w:rsidRPr="00471AB5">
              <w:rPr>
                <w:rFonts w:ascii="Arial" w:hAnsi="Arial" w:cs="Arial"/>
              </w:rPr>
              <w:t xml:space="preserve"> </w:t>
            </w:r>
            <w:proofErr w:type="spellStart"/>
            <w:r w:rsidR="004461C8" w:rsidRPr="00471AB5">
              <w:rPr>
                <w:rFonts w:ascii="Arial" w:hAnsi="Arial" w:cs="Arial"/>
              </w:rPr>
              <w:t>даних</w:t>
            </w:r>
            <w:proofErr w:type="spellEnd"/>
            <w:r w:rsidRPr="00471AB5">
              <w:rPr>
                <w:rFonts w:ascii="Arial" w:hAnsi="Arial" w:cs="Arial"/>
                <w:lang w:val="uk-UA"/>
              </w:rPr>
              <w:t>;</w:t>
            </w:r>
          </w:p>
          <w:p w:rsidR="008F5855" w:rsidRDefault="008F58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вимагати видалення персональних даних, коли:</w:t>
            </w:r>
          </w:p>
          <w:p w:rsidR="008F5855" w:rsidRDefault="008F58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 xml:space="preserve">персональні дані </w:t>
            </w:r>
            <w:r w:rsidR="004461C8">
              <w:rPr>
                <w:rFonts w:ascii="Arial" w:hAnsi="Arial" w:cs="Arial"/>
                <w:lang w:val="uk-UA"/>
              </w:rPr>
              <w:t>вже</w:t>
            </w:r>
            <w:r>
              <w:rPr>
                <w:rFonts w:ascii="Arial" w:hAnsi="Arial" w:cs="Arial"/>
                <w:color w:val="81D41A"/>
                <w:lang w:val="uk-UA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не потрібні для цілей, для яких вони були зібрані,</w:t>
            </w:r>
          </w:p>
          <w:p w:rsidR="008F5855" w:rsidRDefault="008F58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>дані обробляються незаконно;</w:t>
            </w:r>
          </w:p>
          <w:p w:rsidR="008F5855" w:rsidRDefault="008F585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</w:pPr>
            <w:r>
              <w:rPr>
                <w:rFonts w:ascii="Arial" w:hAnsi="Arial" w:cs="Arial"/>
                <w:lang w:val="uk-UA"/>
              </w:rPr>
              <w:t>вимагати обмеження обробки, коли:</w:t>
            </w:r>
          </w:p>
          <w:p w:rsidR="008F5855" w:rsidRDefault="008F5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 xml:space="preserve">ці </w:t>
            </w:r>
            <w:r w:rsidRPr="00471AB5">
              <w:rPr>
                <w:rFonts w:ascii="Arial" w:hAnsi="Arial" w:cs="Arial"/>
                <w:lang w:val="uk-UA"/>
              </w:rPr>
              <w:t>суб’єкти</w:t>
            </w:r>
            <w:r w:rsidR="00471AB5">
              <w:rPr>
                <w:rFonts w:ascii="Arial" w:hAnsi="Arial" w:cs="Arial"/>
                <w:color w:val="81D41A"/>
                <w:lang w:val="pl-PL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сумніваються в правильності персональних даних,</w:t>
            </w:r>
          </w:p>
          <w:p w:rsidR="008F5855" w:rsidRDefault="008F5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 xml:space="preserve">обробка є незаконною, і ці </w:t>
            </w:r>
            <w:r w:rsidRPr="00471AB5">
              <w:rPr>
                <w:rFonts w:ascii="Arial" w:hAnsi="Arial" w:cs="Arial"/>
                <w:lang w:val="uk-UA"/>
              </w:rPr>
              <w:t>суб’єкти</w:t>
            </w:r>
            <w:r w:rsidR="00471AB5">
              <w:rPr>
                <w:rFonts w:ascii="Arial" w:hAnsi="Arial" w:cs="Arial"/>
                <w:color w:val="81D41A"/>
                <w:lang w:val="pl-PL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 xml:space="preserve">виступають проти видалення персональних даних, </w:t>
            </w:r>
          </w:p>
          <w:p w:rsidR="008F5855" w:rsidRDefault="008F58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</w:pPr>
            <w:r>
              <w:rPr>
                <w:rFonts w:ascii="Arial" w:hAnsi="Arial" w:cs="Arial"/>
                <w:lang w:val="uk-UA"/>
              </w:rPr>
              <w:t>Адміністратор більше не потребує персональних даних для цілей обробки, але вони потрібні суб’єктам даних для встановлення, висунення або захисту претензій.</w:t>
            </w:r>
          </w:p>
          <w:p w:rsidR="008F5855" w:rsidRDefault="008F585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  <w:lang w:val="uk-UA"/>
              </w:rPr>
            </w:pPr>
          </w:p>
          <w:p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Ви також маєте право подати скаргу до контролюючого органу, тобто Голови Управління із захисту персональних даних.</w:t>
            </w:r>
          </w:p>
        </w:tc>
      </w:tr>
      <w:tr w:rsidR="008F5855" w:rsidTr="4BC7FA43">
        <w:trPr>
          <w:trHeight w:val="934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Чи передаються дані за межі ЄЕЗ?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8F5855" w:rsidTr="4BC7FA43">
        <w:trPr>
          <w:trHeight w:val="978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Чи використовуються дані для профілювання?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8F5855" w:rsidTr="4BC7FA43">
        <w:trPr>
          <w:trHeight w:val="978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7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5855" w:rsidRDefault="008F5855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Надання Ваших персональних даних вимагається законом.</w:t>
            </w:r>
          </w:p>
        </w:tc>
      </w:tr>
    </w:tbl>
    <w:p w:rsidR="008F5855" w:rsidRDefault="008F5855">
      <w:pPr>
        <w:jc w:val="both"/>
      </w:pPr>
    </w:p>
    <w:p w:rsidR="00D87DA3" w:rsidRPr="00D87DA3" w:rsidRDefault="00D87DA3" w:rsidP="00D87DA3"/>
    <w:p w:rsidR="00D87DA3" w:rsidRPr="00D87DA3" w:rsidRDefault="00D87DA3" w:rsidP="00D87DA3"/>
    <w:p w:rsidR="00D87DA3" w:rsidRPr="00D87DA3" w:rsidRDefault="00D87DA3" w:rsidP="00D87DA3"/>
    <w:p w:rsidR="00D87DA3" w:rsidRPr="00D87DA3" w:rsidRDefault="00D87DA3" w:rsidP="00D87DA3"/>
    <w:p w:rsidR="00D87DA3" w:rsidRPr="00D87DA3" w:rsidRDefault="00D87DA3" w:rsidP="00D87DA3"/>
    <w:p w:rsidR="00D87DA3" w:rsidRPr="00D87DA3" w:rsidRDefault="00D87DA3" w:rsidP="00D87DA3"/>
    <w:p w:rsidR="00D87DA3" w:rsidRPr="00D87DA3" w:rsidRDefault="00D87DA3" w:rsidP="00D87DA3"/>
    <w:p w:rsidR="00D87DA3" w:rsidRPr="00D87DA3" w:rsidRDefault="00D87DA3" w:rsidP="00D87DA3"/>
    <w:p w:rsidR="00D87DA3" w:rsidRPr="00D87DA3" w:rsidRDefault="00D87DA3" w:rsidP="00D87DA3"/>
    <w:p w:rsidR="00D87DA3" w:rsidRPr="00D87DA3" w:rsidRDefault="00D87DA3" w:rsidP="00D87DA3">
      <w:pPr>
        <w:tabs>
          <w:tab w:val="left" w:pos="3555"/>
        </w:tabs>
      </w:pPr>
      <w:r>
        <w:tab/>
      </w:r>
    </w:p>
    <w:sectPr w:rsidR="00D87DA3" w:rsidRPr="00D87DA3" w:rsidSect="00D41601">
      <w:headerReference w:type="default" r:id="rId10"/>
      <w:footerReference w:type="default" r:id="rId11"/>
      <w:pgSz w:w="11906" w:h="16838"/>
      <w:pgMar w:top="1276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56" w:rsidRDefault="00870356">
      <w:pPr>
        <w:spacing w:after="0" w:line="240" w:lineRule="auto"/>
      </w:pPr>
      <w:r>
        <w:separator/>
      </w:r>
    </w:p>
  </w:endnote>
  <w:endnote w:type="continuationSeparator" w:id="0">
    <w:p w:rsidR="00870356" w:rsidRDefault="00870356">
      <w:pPr>
        <w:spacing w:after="0" w:line="240" w:lineRule="auto"/>
      </w:pPr>
      <w:r>
        <w:continuationSeparator/>
      </w:r>
    </w:p>
  </w:endnote>
  <w:endnote w:type="continuationNotice" w:id="1">
    <w:p w:rsidR="00870356" w:rsidRDefault="0087035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55" w:rsidRPr="005F5E27" w:rsidRDefault="008F5855">
    <w:pPr>
      <w:pStyle w:val="Stopka"/>
      <w:jc w:val="center"/>
      <w:rPr>
        <w:lang w:val="pl-PL"/>
      </w:rPr>
    </w:pPr>
    <w:r>
      <w:rPr>
        <w:rFonts w:ascii="Arial" w:hAnsi="Arial" w:cs="Arial"/>
        <w:color w:val="808080"/>
        <w:sz w:val="20"/>
      </w:rPr>
      <w:t xml:space="preserve">1. </w:t>
    </w:r>
    <w:proofErr w:type="spellStart"/>
    <w:r>
      <w:rPr>
        <w:rFonts w:ascii="Arial" w:hAnsi="Arial" w:cs="Arial"/>
        <w:color w:val="808080"/>
        <w:sz w:val="20"/>
      </w:rPr>
      <w:t>SP_</w:t>
    </w:r>
    <w:r w:rsidR="005F5E27">
      <w:rPr>
        <w:rFonts w:ascii="Arial" w:hAnsi="Arial" w:cs="Arial"/>
        <w:color w:val="808080"/>
        <w:sz w:val="20"/>
        <w:lang w:val="pl-PL"/>
      </w:rPr>
      <w:t>Klauzula_informacyjna_ogólna</w:t>
    </w:r>
    <w:r w:rsidR="00FA198D">
      <w:rPr>
        <w:rFonts w:ascii="Arial" w:hAnsi="Arial" w:cs="Arial"/>
        <w:color w:val="808080"/>
        <w:sz w:val="20"/>
        <w:lang w:val="pl-PL"/>
      </w:rPr>
      <w:t>_</w:t>
    </w:r>
    <w:r w:rsidR="006C4E1D">
      <w:rPr>
        <w:rFonts w:ascii="Arial" w:hAnsi="Arial" w:cs="Arial"/>
        <w:color w:val="808080"/>
        <w:sz w:val="20"/>
        <w:lang w:val="pl-PL"/>
      </w:rPr>
      <w:t>uk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56" w:rsidRDefault="00870356">
      <w:pPr>
        <w:spacing w:after="0" w:line="240" w:lineRule="auto"/>
      </w:pPr>
      <w:r>
        <w:separator/>
      </w:r>
    </w:p>
  </w:footnote>
  <w:footnote w:type="continuationSeparator" w:id="0">
    <w:p w:rsidR="00870356" w:rsidRDefault="00870356">
      <w:pPr>
        <w:spacing w:after="0" w:line="240" w:lineRule="auto"/>
      </w:pPr>
      <w:r>
        <w:continuationSeparator/>
      </w:r>
    </w:p>
  </w:footnote>
  <w:footnote w:type="continuationNotice" w:id="1">
    <w:p w:rsidR="00870356" w:rsidRDefault="0087035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65C80C10" w:rsidTr="65C80C10">
      <w:tc>
        <w:tcPr>
          <w:tcW w:w="3020" w:type="dxa"/>
        </w:tcPr>
        <w:p w:rsidR="65C80C10" w:rsidRDefault="65C80C10" w:rsidP="65C80C10">
          <w:pPr>
            <w:pStyle w:val="Nagwek"/>
            <w:ind w:left="-115"/>
          </w:pPr>
        </w:p>
      </w:tc>
      <w:tc>
        <w:tcPr>
          <w:tcW w:w="3020" w:type="dxa"/>
        </w:tcPr>
        <w:p w:rsidR="65C80C10" w:rsidRDefault="65C80C10" w:rsidP="65C80C10">
          <w:pPr>
            <w:pStyle w:val="Nagwek"/>
            <w:jc w:val="center"/>
          </w:pPr>
        </w:p>
      </w:tc>
      <w:tc>
        <w:tcPr>
          <w:tcW w:w="3020" w:type="dxa"/>
        </w:tcPr>
        <w:p w:rsidR="65C80C10" w:rsidRDefault="65C80C10" w:rsidP="65C80C10">
          <w:pPr>
            <w:pStyle w:val="Nagwek"/>
            <w:ind w:right="-115"/>
            <w:jc w:val="right"/>
          </w:pPr>
        </w:p>
      </w:tc>
    </w:tr>
  </w:tbl>
  <w:p w:rsidR="65C80C10" w:rsidRDefault="65C80C10" w:rsidP="65C80C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uk-UA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0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71AB5"/>
    <w:rsid w:val="001338E5"/>
    <w:rsid w:val="003879BA"/>
    <w:rsid w:val="004461C8"/>
    <w:rsid w:val="00471AB5"/>
    <w:rsid w:val="00527376"/>
    <w:rsid w:val="00574E5B"/>
    <w:rsid w:val="005B108B"/>
    <w:rsid w:val="005F5E27"/>
    <w:rsid w:val="00671291"/>
    <w:rsid w:val="006B68CE"/>
    <w:rsid w:val="006C4E1D"/>
    <w:rsid w:val="00870356"/>
    <w:rsid w:val="008F5855"/>
    <w:rsid w:val="00A05B62"/>
    <w:rsid w:val="00AD0515"/>
    <w:rsid w:val="00AF4974"/>
    <w:rsid w:val="00BE2FA0"/>
    <w:rsid w:val="00CD432B"/>
    <w:rsid w:val="00D26520"/>
    <w:rsid w:val="00D41601"/>
    <w:rsid w:val="00D87DA3"/>
    <w:rsid w:val="00E94086"/>
    <w:rsid w:val="00EC31C4"/>
    <w:rsid w:val="00EE6F6A"/>
    <w:rsid w:val="00FA198D"/>
    <w:rsid w:val="00FB2353"/>
    <w:rsid w:val="3130599D"/>
    <w:rsid w:val="4BC7FA43"/>
    <w:rsid w:val="65C80C10"/>
    <w:rsid w:val="77C37CAA"/>
    <w:rsid w:val="7D46E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01"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41601"/>
    <w:rPr>
      <w:rFonts w:ascii="Courier New" w:hAnsi="Courier New" w:cs="Courier New" w:hint="default"/>
    </w:rPr>
  </w:style>
  <w:style w:type="character" w:customStyle="1" w:styleId="WW8Num1z2">
    <w:name w:val="WW8Num1z2"/>
    <w:rsid w:val="00D41601"/>
    <w:rPr>
      <w:rFonts w:ascii="Wingdings" w:hAnsi="Wingdings" w:cs="Wingdings" w:hint="default"/>
    </w:rPr>
  </w:style>
  <w:style w:type="character" w:customStyle="1" w:styleId="WW8Num1z3">
    <w:name w:val="WW8Num1z3"/>
    <w:rsid w:val="00D41601"/>
    <w:rPr>
      <w:rFonts w:ascii="Symbol" w:hAnsi="Symbol" w:cs="Symbol" w:hint="default"/>
    </w:rPr>
  </w:style>
  <w:style w:type="character" w:customStyle="1" w:styleId="WW8Num2z0">
    <w:name w:val="WW8Num2z0"/>
    <w:rsid w:val="00D41601"/>
    <w:rPr>
      <w:rFonts w:ascii="Symbol" w:eastAsia="Arial Unicode MS" w:hAnsi="Symbol" w:cs="Arial" w:hint="default"/>
    </w:rPr>
  </w:style>
  <w:style w:type="character" w:customStyle="1" w:styleId="WW8Num2z1">
    <w:name w:val="WW8Num2z1"/>
    <w:rsid w:val="00D41601"/>
    <w:rPr>
      <w:rFonts w:ascii="Courier New" w:hAnsi="Courier New" w:cs="Courier New" w:hint="default"/>
    </w:rPr>
  </w:style>
  <w:style w:type="character" w:customStyle="1" w:styleId="WW8Num2z2">
    <w:name w:val="WW8Num2z2"/>
    <w:rsid w:val="00D41601"/>
    <w:rPr>
      <w:rFonts w:ascii="Wingdings" w:hAnsi="Wingdings" w:cs="Wingdings" w:hint="default"/>
    </w:rPr>
  </w:style>
  <w:style w:type="character" w:customStyle="1" w:styleId="WW8Num2z3">
    <w:name w:val="WW8Num2z3"/>
    <w:rsid w:val="00D41601"/>
    <w:rPr>
      <w:rFonts w:ascii="Symbol" w:hAnsi="Symbol" w:cs="Symbol" w:hint="default"/>
    </w:rPr>
  </w:style>
  <w:style w:type="character" w:customStyle="1" w:styleId="WW8Num3z0">
    <w:name w:val="WW8Num3z0"/>
    <w:rsid w:val="00D41601"/>
    <w:rPr>
      <w:rFonts w:ascii="Times New Roman" w:hAnsi="Times New Roman" w:cs="Times New Roman" w:hint="default"/>
      <w:b/>
      <w:i w:val="0"/>
      <w:sz w:val="24"/>
    </w:rPr>
  </w:style>
  <w:style w:type="character" w:customStyle="1" w:styleId="WW8Num3z1">
    <w:name w:val="WW8Num3z1"/>
    <w:rsid w:val="00D41601"/>
  </w:style>
  <w:style w:type="character" w:customStyle="1" w:styleId="WW8Num3z2">
    <w:name w:val="WW8Num3z2"/>
    <w:rsid w:val="00D41601"/>
  </w:style>
  <w:style w:type="character" w:customStyle="1" w:styleId="WW8Num3z3">
    <w:name w:val="WW8Num3z3"/>
    <w:rsid w:val="00D41601"/>
  </w:style>
  <w:style w:type="character" w:customStyle="1" w:styleId="WW8Num3z4">
    <w:name w:val="WW8Num3z4"/>
    <w:rsid w:val="00D41601"/>
  </w:style>
  <w:style w:type="character" w:customStyle="1" w:styleId="WW8Num3z5">
    <w:name w:val="WW8Num3z5"/>
    <w:rsid w:val="00D41601"/>
  </w:style>
  <w:style w:type="character" w:customStyle="1" w:styleId="WW8Num3z6">
    <w:name w:val="WW8Num3z6"/>
    <w:rsid w:val="00D41601"/>
  </w:style>
  <w:style w:type="character" w:customStyle="1" w:styleId="WW8Num3z7">
    <w:name w:val="WW8Num3z7"/>
    <w:rsid w:val="00D41601"/>
  </w:style>
  <w:style w:type="character" w:customStyle="1" w:styleId="WW8Num3z8">
    <w:name w:val="WW8Num3z8"/>
    <w:rsid w:val="00D41601"/>
  </w:style>
  <w:style w:type="character" w:customStyle="1" w:styleId="WW8Num4z0">
    <w:name w:val="WW8Num4z0"/>
    <w:rsid w:val="00D41601"/>
    <w:rPr>
      <w:b/>
    </w:rPr>
  </w:style>
  <w:style w:type="character" w:customStyle="1" w:styleId="WW8Num4z1">
    <w:name w:val="WW8Num4z1"/>
    <w:rsid w:val="00D41601"/>
  </w:style>
  <w:style w:type="character" w:customStyle="1" w:styleId="WW8Num4z2">
    <w:name w:val="WW8Num4z2"/>
    <w:rsid w:val="00D41601"/>
  </w:style>
  <w:style w:type="character" w:customStyle="1" w:styleId="WW8Num4z3">
    <w:name w:val="WW8Num4z3"/>
    <w:rsid w:val="00D41601"/>
  </w:style>
  <w:style w:type="character" w:customStyle="1" w:styleId="WW8Num4z4">
    <w:name w:val="WW8Num4z4"/>
    <w:rsid w:val="00D41601"/>
  </w:style>
  <w:style w:type="character" w:customStyle="1" w:styleId="WW8Num4z5">
    <w:name w:val="WW8Num4z5"/>
    <w:rsid w:val="00D41601"/>
  </w:style>
  <w:style w:type="character" w:customStyle="1" w:styleId="WW8Num4z6">
    <w:name w:val="WW8Num4z6"/>
    <w:rsid w:val="00D41601"/>
  </w:style>
  <w:style w:type="character" w:customStyle="1" w:styleId="WW8Num4z7">
    <w:name w:val="WW8Num4z7"/>
    <w:rsid w:val="00D41601"/>
  </w:style>
  <w:style w:type="character" w:customStyle="1" w:styleId="WW8Num4z8">
    <w:name w:val="WW8Num4z8"/>
    <w:rsid w:val="00D41601"/>
  </w:style>
  <w:style w:type="character" w:customStyle="1" w:styleId="WW8Num5z0">
    <w:name w:val="WW8Num5z0"/>
    <w:rsid w:val="00D41601"/>
    <w:rPr>
      <w:rFonts w:ascii="Symbol" w:hAnsi="Symbol" w:cs="Symbol" w:hint="default"/>
    </w:rPr>
  </w:style>
  <w:style w:type="character" w:customStyle="1" w:styleId="WW8Num5z1">
    <w:name w:val="WW8Num5z1"/>
    <w:rsid w:val="00D41601"/>
    <w:rPr>
      <w:rFonts w:ascii="Courier New" w:eastAsia="Courier New" w:hAnsi="Courier New" w:cs="Courier New"/>
    </w:rPr>
  </w:style>
  <w:style w:type="character" w:customStyle="1" w:styleId="WW8Num5z2">
    <w:name w:val="WW8Num5z2"/>
    <w:rsid w:val="00D41601"/>
    <w:rPr>
      <w:rFonts w:ascii="Noto Sans Symbols" w:eastAsia="Noto Sans Symbols" w:hAnsi="Noto Sans Symbols" w:cs="Noto Sans Symbols"/>
    </w:rPr>
  </w:style>
  <w:style w:type="character" w:customStyle="1" w:styleId="WW8Num6z0">
    <w:name w:val="WW8Num6z0"/>
    <w:rsid w:val="00D41601"/>
    <w:rPr>
      <w:rFonts w:ascii="Symbol" w:hAnsi="Symbol" w:cs="Symbol" w:hint="default"/>
      <w:lang w:val="uk-UA"/>
    </w:rPr>
  </w:style>
  <w:style w:type="character" w:customStyle="1" w:styleId="WW8Num6z1">
    <w:name w:val="WW8Num6z1"/>
    <w:rsid w:val="00D41601"/>
    <w:rPr>
      <w:rFonts w:ascii="Courier New" w:hAnsi="Courier New" w:cs="Courier New" w:hint="default"/>
    </w:rPr>
  </w:style>
  <w:style w:type="character" w:customStyle="1" w:styleId="WW8Num6z2">
    <w:name w:val="WW8Num6z2"/>
    <w:rsid w:val="00D41601"/>
    <w:rPr>
      <w:rFonts w:ascii="Wingdings" w:hAnsi="Wingdings" w:cs="Wingdings" w:hint="default"/>
    </w:rPr>
  </w:style>
  <w:style w:type="character" w:customStyle="1" w:styleId="WW8Num7z0">
    <w:name w:val="WW8Num7z0"/>
    <w:rsid w:val="00D41601"/>
    <w:rPr>
      <w:rFonts w:ascii="Courier New" w:hAnsi="Courier New" w:cs="Courier New" w:hint="default"/>
    </w:rPr>
  </w:style>
  <w:style w:type="character" w:customStyle="1" w:styleId="WW8Num7z2">
    <w:name w:val="WW8Num7z2"/>
    <w:rsid w:val="00D41601"/>
    <w:rPr>
      <w:rFonts w:ascii="Wingdings" w:hAnsi="Wingdings" w:cs="Wingdings" w:hint="default"/>
    </w:rPr>
  </w:style>
  <w:style w:type="character" w:customStyle="1" w:styleId="WW8Num7z3">
    <w:name w:val="WW8Num7z3"/>
    <w:rsid w:val="00D41601"/>
    <w:rPr>
      <w:rFonts w:ascii="Symbol" w:hAnsi="Symbol" w:cs="Symbol" w:hint="default"/>
    </w:rPr>
  </w:style>
  <w:style w:type="character" w:customStyle="1" w:styleId="WW8Num8z0">
    <w:name w:val="WW8Num8z0"/>
    <w:rsid w:val="00D41601"/>
    <w:rPr>
      <w:rFonts w:hint="default"/>
    </w:rPr>
  </w:style>
  <w:style w:type="character" w:customStyle="1" w:styleId="WW8Num8z1">
    <w:name w:val="WW8Num8z1"/>
    <w:rsid w:val="00D41601"/>
    <w:rPr>
      <w:rFonts w:ascii="Courier New" w:hAnsi="Courier New" w:cs="Courier New" w:hint="default"/>
    </w:rPr>
  </w:style>
  <w:style w:type="character" w:customStyle="1" w:styleId="WW8Num8z2">
    <w:name w:val="WW8Num8z2"/>
    <w:rsid w:val="00D41601"/>
    <w:rPr>
      <w:rFonts w:ascii="Wingdings" w:hAnsi="Wingdings" w:cs="Wingdings" w:hint="default"/>
    </w:rPr>
  </w:style>
  <w:style w:type="character" w:customStyle="1" w:styleId="WW8Num8z3">
    <w:name w:val="WW8Num8z3"/>
    <w:rsid w:val="00D41601"/>
    <w:rPr>
      <w:rFonts w:ascii="Symbol" w:hAnsi="Symbol" w:cs="Symbol" w:hint="default"/>
    </w:rPr>
  </w:style>
  <w:style w:type="character" w:customStyle="1" w:styleId="WW8Num9z0">
    <w:name w:val="WW8Num9z0"/>
    <w:rsid w:val="00D41601"/>
    <w:rPr>
      <w:rFonts w:ascii="Symbol" w:hAnsi="Symbol" w:cs="Symbol" w:hint="default"/>
    </w:rPr>
  </w:style>
  <w:style w:type="character" w:customStyle="1" w:styleId="WW8Num9z1">
    <w:name w:val="WW8Num9z1"/>
    <w:rsid w:val="00D41601"/>
    <w:rPr>
      <w:rFonts w:ascii="Courier New" w:hAnsi="Courier New" w:cs="Courier New" w:hint="default"/>
    </w:rPr>
  </w:style>
  <w:style w:type="character" w:customStyle="1" w:styleId="WW8Num9z2">
    <w:name w:val="WW8Num9z2"/>
    <w:rsid w:val="00D41601"/>
    <w:rPr>
      <w:rFonts w:ascii="Wingdings" w:hAnsi="Wingdings" w:cs="Wingdings" w:hint="default"/>
    </w:rPr>
  </w:style>
  <w:style w:type="character" w:customStyle="1" w:styleId="WW8Num10z0">
    <w:name w:val="WW8Num10z0"/>
    <w:rsid w:val="00D41601"/>
    <w:rPr>
      <w:rFonts w:ascii="Symbol" w:eastAsia="Arial Unicode MS" w:hAnsi="Symbol" w:cs="Arial" w:hint="default"/>
    </w:rPr>
  </w:style>
  <w:style w:type="character" w:customStyle="1" w:styleId="WW8Num10z1">
    <w:name w:val="WW8Num10z1"/>
    <w:rsid w:val="00D41601"/>
    <w:rPr>
      <w:rFonts w:ascii="Courier New" w:hAnsi="Courier New" w:cs="Courier New" w:hint="default"/>
    </w:rPr>
  </w:style>
  <w:style w:type="character" w:customStyle="1" w:styleId="WW8Num10z2">
    <w:name w:val="WW8Num10z2"/>
    <w:rsid w:val="00D41601"/>
    <w:rPr>
      <w:rFonts w:ascii="Wingdings" w:hAnsi="Wingdings" w:cs="Wingdings" w:hint="default"/>
    </w:rPr>
  </w:style>
  <w:style w:type="character" w:customStyle="1" w:styleId="WW8Num10z3">
    <w:name w:val="WW8Num10z3"/>
    <w:rsid w:val="00D41601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D41601"/>
  </w:style>
  <w:style w:type="character" w:styleId="Hipercze">
    <w:name w:val="Hyperlink"/>
    <w:rsid w:val="00D41601"/>
    <w:rPr>
      <w:color w:val="0563C1"/>
      <w:u w:val="single"/>
    </w:rPr>
  </w:style>
  <w:style w:type="character" w:customStyle="1" w:styleId="TekstdymkaZnak">
    <w:name w:val="Tekst dymka Znak"/>
    <w:rsid w:val="00D41601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D41601"/>
    <w:rPr>
      <w:sz w:val="16"/>
      <w:szCs w:val="16"/>
    </w:rPr>
  </w:style>
  <w:style w:type="character" w:customStyle="1" w:styleId="TekstkomentarzaZnak">
    <w:name w:val="Tekst komentarza Znak"/>
    <w:rsid w:val="00D41601"/>
    <w:rPr>
      <w:sz w:val="20"/>
      <w:szCs w:val="20"/>
    </w:rPr>
  </w:style>
  <w:style w:type="character" w:customStyle="1" w:styleId="TematkomentarzaZnak">
    <w:name w:val="Temat komentarza Znak"/>
    <w:rsid w:val="00D41601"/>
    <w:rPr>
      <w:b/>
      <w:bCs/>
      <w:sz w:val="20"/>
      <w:szCs w:val="20"/>
    </w:rPr>
  </w:style>
  <w:style w:type="character" w:customStyle="1" w:styleId="NagwekZnak">
    <w:name w:val="Nagłówek Znak"/>
    <w:rsid w:val="00D41601"/>
    <w:rPr>
      <w:sz w:val="22"/>
      <w:szCs w:val="22"/>
    </w:rPr>
  </w:style>
  <w:style w:type="character" w:customStyle="1" w:styleId="StopkaZnak">
    <w:name w:val="Stopka Znak"/>
    <w:rsid w:val="00D41601"/>
    <w:rPr>
      <w:sz w:val="22"/>
      <w:szCs w:val="22"/>
    </w:rPr>
  </w:style>
  <w:style w:type="character" w:styleId="Pogrubienie">
    <w:name w:val="Strong"/>
    <w:qFormat/>
    <w:rsid w:val="00D41601"/>
    <w:rPr>
      <w:b/>
      <w:bCs/>
    </w:rPr>
  </w:style>
  <w:style w:type="character" w:customStyle="1" w:styleId="AkapitzlistZnak">
    <w:name w:val="Akapit z listą Znak"/>
    <w:rsid w:val="00D41601"/>
    <w:rPr>
      <w:sz w:val="22"/>
      <w:szCs w:val="22"/>
    </w:rPr>
  </w:style>
  <w:style w:type="character" w:customStyle="1" w:styleId="TekstprzypisukocowegoZnak">
    <w:name w:val="Tekst przypisu końcowego Znak"/>
    <w:rsid w:val="00D41601"/>
  </w:style>
  <w:style w:type="character" w:customStyle="1" w:styleId="Znakiprzypiswkocowych">
    <w:name w:val="Znaki przypisów końcowych"/>
    <w:rsid w:val="00D41601"/>
    <w:rPr>
      <w:vertAlign w:val="superscript"/>
    </w:rPr>
  </w:style>
  <w:style w:type="paragraph" w:customStyle="1" w:styleId="Nagwek1">
    <w:name w:val="Nagłówek1"/>
    <w:basedOn w:val="Normalny"/>
    <w:next w:val="Tekstpodstawowy"/>
    <w:rsid w:val="00D416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41601"/>
    <w:pPr>
      <w:spacing w:after="140" w:line="276" w:lineRule="auto"/>
    </w:pPr>
  </w:style>
  <w:style w:type="paragraph" w:styleId="Lista">
    <w:name w:val="List"/>
    <w:basedOn w:val="Tekstpodstawowy"/>
    <w:rsid w:val="00D41601"/>
    <w:rPr>
      <w:rFonts w:cs="Arial"/>
    </w:rPr>
  </w:style>
  <w:style w:type="paragraph" w:styleId="Legenda">
    <w:name w:val="caption"/>
    <w:basedOn w:val="Normalny"/>
    <w:qFormat/>
    <w:rsid w:val="00D41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41601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D41601"/>
    <w:pPr>
      <w:ind w:left="720"/>
      <w:contextualSpacing/>
    </w:pPr>
    <w:rPr>
      <w:lang/>
    </w:rPr>
  </w:style>
  <w:style w:type="paragraph" w:styleId="Tekstdymka">
    <w:name w:val="Balloon Text"/>
    <w:basedOn w:val="Normalny"/>
    <w:rsid w:val="00D41601"/>
    <w:pPr>
      <w:spacing w:after="0" w:line="240" w:lineRule="auto"/>
    </w:pPr>
    <w:rPr>
      <w:rFonts w:ascii="Segoe UI" w:hAnsi="Segoe UI" w:cs="Segoe UI"/>
      <w:sz w:val="18"/>
      <w:szCs w:val="18"/>
      <w:lang/>
    </w:rPr>
  </w:style>
  <w:style w:type="paragraph" w:customStyle="1" w:styleId="Tekstkomentarza1">
    <w:name w:val="Tekst komentarza1"/>
    <w:basedOn w:val="Normalny"/>
    <w:rsid w:val="00D41601"/>
    <w:pPr>
      <w:spacing w:line="240" w:lineRule="auto"/>
    </w:pPr>
    <w:rPr>
      <w:sz w:val="20"/>
      <w:szCs w:val="20"/>
      <w:lang/>
    </w:rPr>
  </w:style>
  <w:style w:type="paragraph" w:styleId="Tematkomentarza">
    <w:name w:val="annotation subject"/>
    <w:basedOn w:val="Tekstkomentarza1"/>
    <w:next w:val="Tekstkomentarza1"/>
    <w:rsid w:val="00D41601"/>
    <w:rPr>
      <w:b/>
      <w:bCs/>
    </w:rPr>
  </w:style>
  <w:style w:type="paragraph" w:customStyle="1" w:styleId="Gwkaistopka">
    <w:name w:val="Główka i stopka"/>
    <w:basedOn w:val="Normalny"/>
    <w:rsid w:val="00D4160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D41601"/>
    <w:rPr>
      <w:lang/>
    </w:rPr>
  </w:style>
  <w:style w:type="paragraph" w:styleId="Stopka">
    <w:name w:val="footer"/>
    <w:basedOn w:val="Normalny"/>
    <w:rsid w:val="00D41601"/>
    <w:rPr>
      <w:lang/>
    </w:rPr>
  </w:style>
  <w:style w:type="paragraph" w:styleId="Tekstprzypisukocowego">
    <w:name w:val="endnote text"/>
    <w:basedOn w:val="Normalny"/>
    <w:rsid w:val="00D41601"/>
    <w:rPr>
      <w:sz w:val="20"/>
      <w:szCs w:val="20"/>
    </w:rPr>
  </w:style>
  <w:style w:type="paragraph" w:customStyle="1" w:styleId="Zawartotabeli">
    <w:name w:val="Zawartość tabeli"/>
    <w:basedOn w:val="Normalny"/>
    <w:rsid w:val="00D41601"/>
    <w:pPr>
      <w:suppressLineNumbers/>
    </w:pPr>
  </w:style>
  <w:style w:type="paragraph" w:customStyle="1" w:styleId="Nagwektabeli">
    <w:name w:val="Nagłówek tabeli"/>
    <w:basedOn w:val="Zawartotabeli"/>
    <w:rsid w:val="00D4160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A3B5-1F97-4059-9359-5EA0552B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45332-C4E2-4555-8665-9BE808719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623B2-5E5B-448E-84A5-84492D99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3623</Characters>
  <Application>Microsoft Office Word</Application>
  <DocSecurity>0</DocSecurity>
  <Lines>30</Lines>
  <Paragraphs>8</Paragraphs>
  <ScaleCrop>false</ScaleCrop>
  <Company>ump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Żurek-Borsiak</dc:creator>
  <cp:lastModifiedBy>Sekretariat2</cp:lastModifiedBy>
  <cp:revision>2</cp:revision>
  <cp:lastPrinted>1995-11-22T10:41:00Z</cp:lastPrinted>
  <dcterms:created xsi:type="dcterms:W3CDTF">2022-08-25T08:09:00Z</dcterms:created>
  <dcterms:modified xsi:type="dcterms:W3CDTF">2022-08-25T08:09:00Z</dcterms:modified>
</cp:coreProperties>
</file>