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20FB" w14:textId="5DD055EE" w:rsidR="00A820E2" w:rsidRPr="001931D1" w:rsidRDefault="001931D1" w:rsidP="001931D1">
      <w:pPr>
        <w:pStyle w:val="Nagwek1"/>
        <w:jc w:val="center"/>
        <w:rPr>
          <w:rFonts w:asciiTheme="minorHAnsi" w:hAnsiTheme="minorHAnsi" w:cstheme="minorHAnsi"/>
          <w:color w:val="00B050"/>
        </w:rPr>
      </w:pPr>
      <w:bookmarkStart w:id="0" w:name="_Hlk187775964"/>
      <w:bookmarkEnd w:id="0"/>
      <w:r w:rsidRPr="001931D1">
        <w:rPr>
          <w:rFonts w:asciiTheme="minorHAnsi" w:hAnsiTheme="minorHAnsi" w:cstheme="minorHAnsi"/>
          <w:color w:val="00B050"/>
        </w:rPr>
        <w:t>Regulamin Budżetu Uczniowskiego</w:t>
      </w:r>
    </w:p>
    <w:p w14:paraId="2A387F18" w14:textId="77777777" w:rsidR="001931D1" w:rsidRPr="001931D1" w:rsidRDefault="001931D1" w:rsidP="001931D1">
      <w:pPr>
        <w:pStyle w:val="Tekstpodstawowy"/>
        <w:jc w:val="center"/>
        <w:rPr>
          <w:rFonts w:cstheme="minorHAnsi"/>
        </w:rPr>
      </w:pPr>
    </w:p>
    <w:p w14:paraId="63CAE594" w14:textId="4FC3EBC3" w:rsidR="001931D1" w:rsidRPr="00FF4720" w:rsidRDefault="00A820E2" w:rsidP="001931D1">
      <w:pPr>
        <w:pStyle w:val="Tekstpodstawowy"/>
        <w:jc w:val="center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 xml:space="preserve">Budżet uczniowski Szkoły Podstawowej nr </w:t>
      </w:r>
      <w:r w:rsidR="00807BCB" w:rsidRPr="00FF4720">
        <w:rPr>
          <w:rFonts w:cstheme="minorHAnsi"/>
          <w:sz w:val="24"/>
          <w:szCs w:val="24"/>
        </w:rPr>
        <w:t>67</w:t>
      </w:r>
      <w:r w:rsidRPr="00FF4720">
        <w:rPr>
          <w:rFonts w:cstheme="minorHAnsi"/>
          <w:sz w:val="24"/>
          <w:szCs w:val="24"/>
        </w:rPr>
        <w:t xml:space="preserve"> w </w:t>
      </w:r>
      <w:r w:rsidR="00807BCB" w:rsidRPr="00FF4720">
        <w:rPr>
          <w:rFonts w:cstheme="minorHAnsi"/>
          <w:sz w:val="24"/>
          <w:szCs w:val="24"/>
        </w:rPr>
        <w:t>Poznaniu</w:t>
      </w:r>
    </w:p>
    <w:p w14:paraId="1982F437" w14:textId="53DD1712" w:rsidR="001931D1" w:rsidRPr="00FF4720" w:rsidRDefault="001931D1" w:rsidP="001931D1">
      <w:pPr>
        <w:pStyle w:val="Tekstpodstawowy"/>
        <w:jc w:val="center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z Oddziałami Dwujęzycznymi i Sportowymi im. Jacka Kuronia</w:t>
      </w:r>
    </w:p>
    <w:p w14:paraId="746C0736" w14:textId="4FDFB021" w:rsidR="00A820E2" w:rsidRPr="00FF4720" w:rsidRDefault="00A820E2" w:rsidP="001931D1">
      <w:pPr>
        <w:pStyle w:val="Tekstpodstawowy"/>
        <w:jc w:val="center"/>
        <w:rPr>
          <w:rFonts w:cstheme="minorHAnsi"/>
          <w:sz w:val="24"/>
          <w:szCs w:val="24"/>
        </w:rPr>
      </w:pPr>
    </w:p>
    <w:p w14:paraId="2A68C2A0" w14:textId="3FB303B4" w:rsidR="001931D1" w:rsidRPr="00FF4720" w:rsidRDefault="00A820E2" w:rsidP="001931D1">
      <w:pPr>
        <w:pStyle w:val="Tekstpodstawowy"/>
        <w:jc w:val="center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I edycja – rok szkolny 202</w:t>
      </w:r>
      <w:r w:rsidR="00807BCB" w:rsidRPr="00FF4720">
        <w:rPr>
          <w:rFonts w:cstheme="minorHAnsi"/>
          <w:sz w:val="24"/>
          <w:szCs w:val="24"/>
        </w:rPr>
        <w:t>4</w:t>
      </w:r>
      <w:r w:rsidRPr="00FF4720">
        <w:rPr>
          <w:rFonts w:cstheme="minorHAnsi"/>
          <w:sz w:val="24"/>
          <w:szCs w:val="24"/>
        </w:rPr>
        <w:t>/202</w:t>
      </w:r>
      <w:r w:rsidR="00807BCB" w:rsidRPr="00FF4720">
        <w:rPr>
          <w:rFonts w:cstheme="minorHAnsi"/>
          <w:sz w:val="24"/>
          <w:szCs w:val="24"/>
        </w:rPr>
        <w:t>5</w:t>
      </w:r>
    </w:p>
    <w:p w14:paraId="5AB3A6AE" w14:textId="77777777" w:rsidR="00807BCB" w:rsidRPr="001931D1" w:rsidRDefault="00807BCB" w:rsidP="001931D1">
      <w:pPr>
        <w:jc w:val="both"/>
        <w:rPr>
          <w:rFonts w:cstheme="minorHAnsi"/>
          <w:color w:val="00B050"/>
        </w:rPr>
      </w:pPr>
    </w:p>
    <w:p w14:paraId="5DE7EC4D" w14:textId="610367D8" w:rsidR="00A820E2" w:rsidRPr="001931D1" w:rsidRDefault="00A820E2" w:rsidP="001931D1">
      <w:pPr>
        <w:pStyle w:val="Nagwek2"/>
        <w:jc w:val="both"/>
        <w:rPr>
          <w:rFonts w:asciiTheme="minorHAnsi" w:hAnsiTheme="minorHAnsi" w:cstheme="minorHAnsi"/>
          <w:color w:val="00B050"/>
        </w:rPr>
      </w:pPr>
      <w:r w:rsidRPr="001931D1">
        <w:rPr>
          <w:rFonts w:asciiTheme="minorHAnsi" w:hAnsiTheme="minorHAnsi" w:cstheme="minorHAnsi"/>
          <w:color w:val="00B050"/>
        </w:rPr>
        <w:t>Postanowienia ogólne</w:t>
      </w:r>
    </w:p>
    <w:p w14:paraId="6C12C9B8" w14:textId="0C814C83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</w:rPr>
        <w:t>1.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 xml:space="preserve">Celem Budżetu uczniowskiego jest angażowanie uczniów SP nr </w:t>
      </w:r>
      <w:r w:rsidR="00807BCB" w:rsidRPr="001931D1">
        <w:rPr>
          <w:rFonts w:cstheme="minorHAnsi"/>
          <w:sz w:val="24"/>
          <w:szCs w:val="24"/>
        </w:rPr>
        <w:t>67</w:t>
      </w:r>
      <w:r w:rsidRPr="001931D1">
        <w:rPr>
          <w:rFonts w:cstheme="minorHAnsi"/>
          <w:sz w:val="24"/>
          <w:szCs w:val="24"/>
        </w:rPr>
        <w:t xml:space="preserve"> im. </w:t>
      </w:r>
      <w:r w:rsidR="00807BCB" w:rsidRPr="001931D1">
        <w:rPr>
          <w:rFonts w:cstheme="minorHAnsi"/>
          <w:sz w:val="24"/>
          <w:szCs w:val="24"/>
        </w:rPr>
        <w:t>Jacka Kuronia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1931D1">
        <w:rPr>
          <w:rFonts w:cstheme="minorHAnsi"/>
          <w:sz w:val="24"/>
          <w:szCs w:val="24"/>
        </w:rPr>
        <w:br/>
      </w:r>
      <w:r w:rsidRPr="001931D1">
        <w:rPr>
          <w:rFonts w:cstheme="minorHAnsi"/>
          <w:sz w:val="24"/>
          <w:szCs w:val="24"/>
        </w:rPr>
        <w:t xml:space="preserve">w </w:t>
      </w:r>
      <w:r w:rsidR="00807BCB" w:rsidRPr="001931D1">
        <w:rPr>
          <w:rFonts w:cstheme="minorHAnsi"/>
          <w:sz w:val="24"/>
          <w:szCs w:val="24"/>
        </w:rPr>
        <w:t>Poznaniu</w:t>
      </w:r>
      <w:r w:rsidRPr="001931D1">
        <w:rPr>
          <w:rFonts w:cstheme="minorHAnsi"/>
          <w:sz w:val="24"/>
          <w:szCs w:val="24"/>
        </w:rPr>
        <w:t xml:space="preserve"> do aktywnego współtworzenia życia szkoły oraz podejmowania inicjatyw na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rzecz społeczności szkolnej, a także włączyć młodzież w proces decydowania o sposobie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wykorzystania funduszy Rady Rodziców.</w:t>
      </w:r>
    </w:p>
    <w:p w14:paraId="2F3E709F" w14:textId="7C0CA776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2.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W ramach Budżetu uczniowskiego Rada Rodziców sfinansuje wybrane w drodze głosowania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Projekty zgłoszone przez uczniów.</w:t>
      </w:r>
    </w:p>
    <w:p w14:paraId="09735357" w14:textId="77777777" w:rsidR="00A820E2" w:rsidRPr="001931D1" w:rsidRDefault="00A820E2" w:rsidP="001931D1">
      <w:pPr>
        <w:pStyle w:val="Nagwek2"/>
        <w:jc w:val="both"/>
        <w:rPr>
          <w:rFonts w:asciiTheme="minorHAnsi" w:hAnsiTheme="minorHAnsi" w:cstheme="minorHAnsi"/>
          <w:color w:val="00B050"/>
        </w:rPr>
      </w:pPr>
      <w:r w:rsidRPr="001931D1">
        <w:rPr>
          <w:rFonts w:asciiTheme="minorHAnsi" w:hAnsiTheme="minorHAnsi" w:cstheme="minorHAnsi"/>
          <w:color w:val="00B050"/>
        </w:rPr>
        <w:t>Finansowanie Budżetu uczniowskiego</w:t>
      </w:r>
    </w:p>
    <w:p w14:paraId="40A573D4" w14:textId="5760EDC5" w:rsidR="00A820E2" w:rsidRPr="001931D1" w:rsidRDefault="00A820E2" w:rsidP="001931D1">
      <w:pPr>
        <w:pStyle w:val="Lista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Rada Rodziców przeznaczy</w:t>
      </w:r>
      <w:r w:rsidR="00807BCB" w:rsidRPr="001931D1">
        <w:rPr>
          <w:rFonts w:cstheme="minorHAnsi"/>
          <w:sz w:val="24"/>
          <w:szCs w:val="24"/>
        </w:rPr>
        <w:br/>
        <w:t>a) 2x</w:t>
      </w:r>
      <w:r w:rsidR="009C7F14" w:rsidRPr="001931D1">
        <w:rPr>
          <w:rFonts w:cstheme="minorHAnsi"/>
          <w:sz w:val="24"/>
          <w:szCs w:val="24"/>
        </w:rPr>
        <w:t xml:space="preserve"> 1000 zł</w:t>
      </w:r>
      <w:r w:rsidR="00807BCB" w:rsidRPr="001931D1">
        <w:rPr>
          <w:rFonts w:cstheme="minorHAnsi"/>
          <w:sz w:val="24"/>
          <w:szCs w:val="24"/>
        </w:rPr>
        <w:br/>
        <w:t>b) 2x</w:t>
      </w:r>
      <w:r w:rsidR="009C7F14" w:rsidRPr="001931D1">
        <w:rPr>
          <w:rFonts w:cstheme="minorHAnsi"/>
          <w:sz w:val="24"/>
          <w:szCs w:val="24"/>
        </w:rPr>
        <w:t xml:space="preserve"> 2000 zł</w:t>
      </w:r>
      <w:r w:rsidR="001931D1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na</w:t>
      </w:r>
      <w:r w:rsidR="00807BC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 xml:space="preserve">sfinansowanie wybranych Projektów zgłoszonych w ramach realizacji </w:t>
      </w:r>
      <w:r w:rsidR="001931D1">
        <w:rPr>
          <w:rFonts w:cstheme="minorHAnsi"/>
          <w:sz w:val="24"/>
          <w:szCs w:val="24"/>
        </w:rPr>
        <w:br/>
      </w:r>
      <w:r w:rsidRPr="001931D1">
        <w:rPr>
          <w:rFonts w:cstheme="minorHAnsi"/>
          <w:sz w:val="24"/>
          <w:szCs w:val="24"/>
        </w:rPr>
        <w:t>z Budżetu</w:t>
      </w:r>
      <w:r w:rsidR="00807BC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uczniowskiego.</w:t>
      </w:r>
      <w:r w:rsidR="007470EC" w:rsidRPr="001931D1">
        <w:rPr>
          <w:rFonts w:cstheme="minorHAnsi"/>
          <w:sz w:val="24"/>
          <w:szCs w:val="24"/>
        </w:rPr>
        <w:t xml:space="preserve"> </w:t>
      </w:r>
    </w:p>
    <w:p w14:paraId="75C16424" w14:textId="77777777" w:rsidR="00A820E2" w:rsidRPr="001931D1" w:rsidRDefault="00A820E2" w:rsidP="001931D1">
      <w:pPr>
        <w:pStyle w:val="Nagwek2"/>
        <w:jc w:val="both"/>
        <w:rPr>
          <w:rFonts w:asciiTheme="minorHAnsi" w:hAnsiTheme="minorHAnsi" w:cstheme="minorHAnsi"/>
          <w:color w:val="00B050"/>
        </w:rPr>
      </w:pPr>
      <w:r w:rsidRPr="001931D1">
        <w:rPr>
          <w:rFonts w:asciiTheme="minorHAnsi" w:hAnsiTheme="minorHAnsi" w:cstheme="minorHAnsi"/>
          <w:color w:val="00B050"/>
        </w:rPr>
        <w:t>Projekty</w:t>
      </w:r>
    </w:p>
    <w:p w14:paraId="00C96F6E" w14:textId="4F934784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1.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Budżet uczniowski może być przeznaczony wyłącznie na Projekty, które docelowo będą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realizowane</w:t>
      </w:r>
      <w:r w:rsidRPr="001931D1">
        <w:rPr>
          <w:rFonts w:cstheme="minorHAnsi"/>
        </w:rPr>
        <w:t xml:space="preserve"> </w:t>
      </w:r>
      <w:r w:rsidRPr="001931D1">
        <w:rPr>
          <w:rFonts w:cstheme="minorHAnsi"/>
          <w:sz w:val="24"/>
          <w:szCs w:val="24"/>
        </w:rPr>
        <w:t>na terenie szkoły.</w:t>
      </w:r>
    </w:p>
    <w:p w14:paraId="7799F6AE" w14:textId="000D15FD" w:rsidR="007470EC" w:rsidRPr="001931D1" w:rsidRDefault="007470EC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2.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 xml:space="preserve">Projekty są przewidziane w dwóch blokach </w:t>
      </w:r>
    </w:p>
    <w:p w14:paraId="0CA1271F" w14:textId="5B03CB20" w:rsidR="007470EC" w:rsidRPr="001931D1" w:rsidRDefault="007470EC" w:rsidP="001931D1">
      <w:pPr>
        <w:pStyle w:val="Lista2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a)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 xml:space="preserve">klasy 1-3 </w:t>
      </w:r>
    </w:p>
    <w:p w14:paraId="4ACF5901" w14:textId="3B945E30" w:rsidR="007470EC" w:rsidRPr="001931D1" w:rsidRDefault="007470EC" w:rsidP="001931D1">
      <w:pPr>
        <w:pStyle w:val="Lista3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projekt tzw. Mały (do 1000 zł)</w:t>
      </w:r>
    </w:p>
    <w:p w14:paraId="16B8B0D1" w14:textId="45EE3DB7" w:rsidR="007470EC" w:rsidRPr="001931D1" w:rsidRDefault="007470EC" w:rsidP="001931D1">
      <w:pPr>
        <w:pStyle w:val="Lista3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projekt tzw. Duży (do 2000zł)</w:t>
      </w:r>
    </w:p>
    <w:p w14:paraId="0CA498B7" w14:textId="40DC5278" w:rsidR="007470EC" w:rsidRPr="001931D1" w:rsidRDefault="007470EC" w:rsidP="001931D1">
      <w:pPr>
        <w:pStyle w:val="Lista2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b)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 xml:space="preserve">klasy 4-8 </w:t>
      </w:r>
    </w:p>
    <w:p w14:paraId="7253D033" w14:textId="5F54ABA5" w:rsidR="007470EC" w:rsidRPr="001931D1" w:rsidRDefault="007470EC" w:rsidP="001931D1">
      <w:pPr>
        <w:pStyle w:val="Lista3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projekt tzw. Mały (do 1000 zł)</w:t>
      </w:r>
    </w:p>
    <w:p w14:paraId="096B3EC5" w14:textId="1E96106C" w:rsidR="007470EC" w:rsidRPr="001931D1" w:rsidRDefault="007470EC" w:rsidP="001931D1">
      <w:pPr>
        <w:pStyle w:val="Lista3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projekt tzw. Duży (do 2000zł)</w:t>
      </w:r>
    </w:p>
    <w:p w14:paraId="6D0C940B" w14:textId="695A8C62" w:rsidR="00A820E2" w:rsidRPr="001931D1" w:rsidRDefault="0019364E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3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>Projekt zgłaszany do realizacji z Budżetu uczniowskiego musi być zgodny z celami, na które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mogą być wydatkowane środki RR, tj. musi:</w:t>
      </w:r>
    </w:p>
    <w:p w14:paraId="16985B11" w14:textId="15DBED2F" w:rsidR="00A820E2" w:rsidRPr="001931D1" w:rsidRDefault="00A820E2" w:rsidP="001931D1">
      <w:pPr>
        <w:pStyle w:val="Lista2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a</w:t>
      </w:r>
      <w:r w:rsidR="00807BCB" w:rsidRPr="001931D1">
        <w:rPr>
          <w:rFonts w:cstheme="minorHAnsi"/>
          <w:sz w:val="24"/>
          <w:szCs w:val="24"/>
        </w:rPr>
        <w:t>)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być zgodny ze statutem szkoły,</w:t>
      </w:r>
    </w:p>
    <w:p w14:paraId="5167E7DF" w14:textId="3A788A46" w:rsidR="00A820E2" w:rsidRPr="001931D1" w:rsidRDefault="00A820E2" w:rsidP="001931D1">
      <w:pPr>
        <w:pStyle w:val="Lista2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b</w:t>
      </w:r>
      <w:r w:rsidR="00807BCB" w:rsidRPr="001931D1">
        <w:rPr>
          <w:rFonts w:cstheme="minorHAnsi"/>
          <w:sz w:val="24"/>
          <w:szCs w:val="24"/>
        </w:rPr>
        <w:t>)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być związany z działalnością oświatową, edukacyjną, wychowawczą, kulturalną,</w:t>
      </w:r>
      <w:r w:rsidR="00807BC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sportową,</w:t>
      </w:r>
    </w:p>
    <w:p w14:paraId="1A374788" w14:textId="45E55F08" w:rsidR="00A820E2" w:rsidRPr="001931D1" w:rsidRDefault="00A820E2" w:rsidP="001931D1">
      <w:pPr>
        <w:pStyle w:val="Lista2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lastRenderedPageBreak/>
        <w:t>c</w:t>
      </w:r>
      <w:r w:rsidR="00807BCB" w:rsidRPr="001931D1">
        <w:rPr>
          <w:rFonts w:cstheme="minorHAnsi"/>
          <w:sz w:val="24"/>
          <w:szCs w:val="24"/>
        </w:rPr>
        <w:t>)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mieć na celu wspieranie funkcjonowania szkoły i uczniów</w:t>
      </w:r>
    </w:p>
    <w:p w14:paraId="55BFE700" w14:textId="1EA25FEC" w:rsidR="00A820E2" w:rsidRPr="001931D1" w:rsidRDefault="00A820E2" w:rsidP="001931D1">
      <w:pPr>
        <w:pStyle w:val="Lista2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d</w:t>
      </w:r>
      <w:r w:rsidR="00807BCB" w:rsidRPr="001931D1">
        <w:rPr>
          <w:rFonts w:cstheme="minorHAnsi"/>
          <w:sz w:val="24"/>
          <w:szCs w:val="24"/>
        </w:rPr>
        <w:t>)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przyczyniać się do zwiększenia komfortu pobytu uczniów na terenie szkoły.</w:t>
      </w:r>
    </w:p>
    <w:p w14:paraId="31847AEF" w14:textId="7BEAA9E8" w:rsidR="00A820E2" w:rsidRPr="001931D1" w:rsidRDefault="0019364E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4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>Projekt może być zgłoszony przez każdego ucznia, klasę lub inną dowolną grupę uczniów, ze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wskazaniem lidera projektu.</w:t>
      </w:r>
    </w:p>
    <w:p w14:paraId="13F70559" w14:textId="4A6A8E62" w:rsidR="00A820E2" w:rsidRPr="001931D1" w:rsidRDefault="0019364E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5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 xml:space="preserve">Projekt może dotyczyć całej szkoły lub bloku dla klas </w:t>
      </w:r>
      <w:r w:rsidR="0060257B" w:rsidRPr="001931D1">
        <w:rPr>
          <w:rFonts w:cstheme="minorHAnsi"/>
          <w:sz w:val="24"/>
          <w:szCs w:val="24"/>
        </w:rPr>
        <w:t>1</w:t>
      </w:r>
      <w:r w:rsidR="00A820E2" w:rsidRPr="001931D1">
        <w:rPr>
          <w:rFonts w:cstheme="minorHAnsi"/>
          <w:sz w:val="24"/>
          <w:szCs w:val="24"/>
        </w:rPr>
        <w:t>-3 albo 4-8. Nie może dotyczyć jednej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klasy. Dopuszczalne są projekty realizowane w jednej z sal klasowych, jeżeli dana sala służy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więcej niż jednej klasie.</w:t>
      </w:r>
    </w:p>
    <w:p w14:paraId="7EA88859" w14:textId="1AF12DEA" w:rsidR="00A820E2" w:rsidRPr="001931D1" w:rsidRDefault="0019364E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6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>Projekt może być przygotowany przez uczniów we współpracy z rodzicami, nauczycielami i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wychowawcami. Uczniowie nie muszą należeć do tej samej klasy. Liczba uczniów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przygotowujących projekt nie jest limitowana.</w:t>
      </w:r>
    </w:p>
    <w:p w14:paraId="3217AC31" w14:textId="046924F0" w:rsidR="00A820E2" w:rsidRPr="001931D1" w:rsidRDefault="0019364E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7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>Projekt musi być wykonalny. Oceny wykonalności i możliwości realizacji Projektu w szkole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dokonuje Dyrektor Szkoły</w:t>
      </w:r>
      <w:r w:rsidR="0060257B" w:rsidRPr="001931D1">
        <w:rPr>
          <w:rFonts w:cstheme="minorHAnsi"/>
          <w:sz w:val="24"/>
          <w:szCs w:val="24"/>
        </w:rPr>
        <w:t xml:space="preserve"> i komisja.</w:t>
      </w:r>
    </w:p>
    <w:p w14:paraId="1195B24C" w14:textId="4CCDC7A1" w:rsidR="00A820E2" w:rsidRPr="001931D1" w:rsidRDefault="0019364E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8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 xml:space="preserve">Projekt </w:t>
      </w:r>
      <w:r w:rsidR="001931D1" w:rsidRPr="001931D1">
        <w:rPr>
          <w:rFonts w:cstheme="minorHAnsi"/>
          <w:sz w:val="24"/>
          <w:szCs w:val="24"/>
        </w:rPr>
        <w:t>będzie realizowany przez Radę Rodziców</w:t>
      </w:r>
      <w:r w:rsidR="0060257B" w:rsidRPr="001931D1">
        <w:rPr>
          <w:rFonts w:cstheme="minorHAnsi"/>
          <w:sz w:val="24"/>
          <w:szCs w:val="24"/>
        </w:rPr>
        <w:t>.</w:t>
      </w:r>
    </w:p>
    <w:p w14:paraId="36E5D996" w14:textId="77777777" w:rsidR="00A820E2" w:rsidRPr="001931D1" w:rsidRDefault="00A820E2" w:rsidP="001931D1">
      <w:pPr>
        <w:pStyle w:val="Nagwek2"/>
        <w:jc w:val="both"/>
        <w:rPr>
          <w:rFonts w:asciiTheme="minorHAnsi" w:hAnsiTheme="minorHAnsi" w:cstheme="minorHAnsi"/>
          <w:color w:val="00B050"/>
        </w:rPr>
      </w:pPr>
      <w:r w:rsidRPr="001931D1">
        <w:rPr>
          <w:rFonts w:asciiTheme="minorHAnsi" w:hAnsiTheme="minorHAnsi" w:cstheme="minorHAnsi"/>
          <w:color w:val="00B050"/>
        </w:rPr>
        <w:t>Zgłaszanie Projektów</w:t>
      </w:r>
    </w:p>
    <w:p w14:paraId="6921A764" w14:textId="1CFAD02D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1.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Projekty należy zgłaszać z wykorzystaniem formularza, który jest Załącznikiem nr 1 do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niniejszego Regulaminu.</w:t>
      </w:r>
    </w:p>
    <w:p w14:paraId="4B1FA356" w14:textId="74FD9997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2.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Formularz zgłoszeniowy dostępny jest w sekretariacie oraz na stronie www szkoły.</w:t>
      </w:r>
    </w:p>
    <w:p w14:paraId="451435E7" w14:textId="563E0168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3.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Formularz może być wypełniony ręcznie lub elektronicznie. Tylko czytelnie wypełnione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formularze zostaną przyjęte do weryfikacji przez Komisję. W przypadku uczniów klas 1, 2 i 3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wymagane jest wsparcie rodzica, nauczyciela, wychowawcy.</w:t>
      </w:r>
    </w:p>
    <w:p w14:paraId="38C34B27" w14:textId="3287D4C2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4.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Do formularza może być dołączona wizualizacja / prezentacja projektu w postaci pracy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plastycznej (np. obrazek, makieta) lub prezentacji w formie elektronicznej.</w:t>
      </w:r>
    </w:p>
    <w:p w14:paraId="68CE0FDE" w14:textId="1B8C00F4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5.</w:t>
      </w:r>
      <w:r w:rsidR="0060257B" w:rsidRPr="001931D1">
        <w:rPr>
          <w:rFonts w:cstheme="minorHAnsi"/>
          <w:sz w:val="24"/>
          <w:szCs w:val="24"/>
        </w:rPr>
        <w:tab/>
      </w:r>
      <w:r w:rsidR="001931D1" w:rsidRPr="001931D1">
        <w:rPr>
          <w:rFonts w:cstheme="minorHAnsi"/>
          <w:sz w:val="24"/>
          <w:szCs w:val="24"/>
        </w:rPr>
        <w:t>Formularze zgłoszeniowe należy dostarczyć do Rady Rodziców do ustawionej w holu skrzynki z opisem BUDŻET UCZNIOWSKI 2024/2025 lub wysłać mailem na adres RR.</w:t>
      </w:r>
    </w:p>
    <w:p w14:paraId="49860E35" w14:textId="77777777" w:rsidR="0019364E" w:rsidRPr="001931D1" w:rsidRDefault="0019364E" w:rsidP="001931D1">
      <w:pPr>
        <w:jc w:val="both"/>
        <w:rPr>
          <w:rFonts w:cstheme="minorHAnsi"/>
          <w:b/>
          <w:bCs/>
        </w:rPr>
      </w:pPr>
    </w:p>
    <w:p w14:paraId="44439C47" w14:textId="1013252E" w:rsidR="00A820E2" w:rsidRPr="001931D1" w:rsidRDefault="00A820E2" w:rsidP="001931D1">
      <w:pPr>
        <w:pStyle w:val="Nagwek2"/>
        <w:jc w:val="both"/>
        <w:rPr>
          <w:rFonts w:asciiTheme="minorHAnsi" w:hAnsiTheme="minorHAnsi" w:cstheme="minorHAnsi"/>
          <w:color w:val="00B050"/>
        </w:rPr>
      </w:pPr>
      <w:r w:rsidRPr="001931D1">
        <w:rPr>
          <w:rFonts w:asciiTheme="minorHAnsi" w:hAnsiTheme="minorHAnsi" w:cstheme="minorHAnsi"/>
          <w:color w:val="00B050"/>
        </w:rPr>
        <w:t>Weryfikacja, wybór i realizacja projektów</w:t>
      </w:r>
    </w:p>
    <w:p w14:paraId="39BB5E2B" w14:textId="77777777" w:rsidR="001931D1" w:rsidRPr="001931D1" w:rsidRDefault="00A820E2" w:rsidP="001931D1">
      <w:pPr>
        <w:pStyle w:val="Lista"/>
        <w:numPr>
          <w:ilvl w:val="0"/>
          <w:numId w:val="2"/>
        </w:numPr>
        <w:ind w:left="284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Projekty zgłoszone w ustalonym terminie, spełniające wymogi formalne, zostaną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zweryfikowane przez Komisję w terminie zgodnym z harmonogramem.</w:t>
      </w:r>
    </w:p>
    <w:p w14:paraId="3C7F15EB" w14:textId="284D54CF" w:rsidR="001931D1" w:rsidRPr="001931D1" w:rsidRDefault="001931D1" w:rsidP="001931D1">
      <w:pPr>
        <w:pStyle w:val="Lista"/>
        <w:numPr>
          <w:ilvl w:val="0"/>
          <w:numId w:val="2"/>
        </w:numPr>
        <w:ind w:left="284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Komisja dokonuje oceny złożonych projektów w skład której wchodzą:</w:t>
      </w:r>
    </w:p>
    <w:p w14:paraId="7278B2E2" w14:textId="2179463F" w:rsidR="001931D1" w:rsidRPr="001931D1" w:rsidRDefault="001931D1" w:rsidP="001931D1">
      <w:pPr>
        <w:pStyle w:val="Listapunktowana"/>
        <w:numPr>
          <w:ilvl w:val="0"/>
          <w:numId w:val="0"/>
        </w:numPr>
        <w:ind w:left="720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Prezydium RR</w:t>
      </w:r>
    </w:p>
    <w:p w14:paraId="1B737221" w14:textId="4A351F7C" w:rsidR="001931D1" w:rsidRPr="001931D1" w:rsidRDefault="001931D1" w:rsidP="001931D1">
      <w:pPr>
        <w:pStyle w:val="Listapunktowana"/>
        <w:numPr>
          <w:ilvl w:val="0"/>
          <w:numId w:val="0"/>
        </w:numPr>
        <w:ind w:left="720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Dyrektor Szkoły lub wicedyrektor</w:t>
      </w:r>
    </w:p>
    <w:p w14:paraId="36EE105D" w14:textId="0DFFD013" w:rsidR="001931D1" w:rsidRPr="001931D1" w:rsidRDefault="001931D1" w:rsidP="001931D1">
      <w:pPr>
        <w:pStyle w:val="Listapunktowana"/>
        <w:numPr>
          <w:ilvl w:val="0"/>
          <w:numId w:val="0"/>
        </w:numPr>
        <w:ind w:left="720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- 2 Przedstawicieli Rady Pedagogicznej</w:t>
      </w:r>
    </w:p>
    <w:p w14:paraId="65F69859" w14:textId="61C342F9" w:rsidR="001931D1" w:rsidRPr="001931D1" w:rsidRDefault="001931D1" w:rsidP="00FF4720">
      <w:pPr>
        <w:pStyle w:val="Listapunktowana"/>
        <w:numPr>
          <w:ilvl w:val="0"/>
          <w:numId w:val="0"/>
        </w:numPr>
        <w:ind w:left="720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</w:t>
      </w:r>
      <w:r w:rsidR="00FF4720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 xml:space="preserve">2 Przedstawicieli Samorządu Uczniowskiego </w:t>
      </w:r>
      <w:r w:rsidRPr="001931D1">
        <w:rPr>
          <w:rFonts w:cstheme="minorHAnsi"/>
          <w:sz w:val="24"/>
          <w:szCs w:val="24"/>
        </w:rPr>
        <w:br/>
        <w:t xml:space="preserve">Każda z powyższych grup ma po 1 głosie. Decyzja zapada zwykłą większością. </w:t>
      </w:r>
    </w:p>
    <w:p w14:paraId="45DAA7FA" w14:textId="77777777" w:rsidR="001931D1" w:rsidRPr="001931D1" w:rsidRDefault="001931D1" w:rsidP="001931D1">
      <w:pPr>
        <w:pStyle w:val="Lista"/>
        <w:ind w:left="720" w:firstLine="0"/>
        <w:jc w:val="both"/>
        <w:rPr>
          <w:rFonts w:cstheme="minorHAnsi"/>
          <w:sz w:val="24"/>
          <w:szCs w:val="24"/>
        </w:rPr>
      </w:pPr>
    </w:p>
    <w:p w14:paraId="5055ABE7" w14:textId="7C1D4339" w:rsidR="00A820E2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3.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Lista projektów dopuszczonych do głosowania zostanie umieszczona na tablicy RR, na stronie internetowej szkoły oraz w postaci plakatów w budynku szkoły. Strona 2 Lista może być też umieszczona w serwisie Facebook na profilu szkoły oraz Rady Rodziców.</w:t>
      </w:r>
    </w:p>
    <w:p w14:paraId="42E32641" w14:textId="3025EB6D" w:rsidR="00A820E2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4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>Po zakończeniu głosowania Projekty zostaną umieszczone na liście rankingowej w kolejności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 xml:space="preserve">od największej do najmniejszej łącznej liczby otrzymanych głosów. W przypadku równej </w:t>
      </w:r>
      <w:r w:rsidR="00A820E2" w:rsidRPr="001931D1">
        <w:rPr>
          <w:rFonts w:cstheme="minorHAnsi"/>
          <w:sz w:val="24"/>
          <w:szCs w:val="24"/>
        </w:rPr>
        <w:lastRenderedPageBreak/>
        <w:t>liczby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głosów oddanych na kilka Projektów o kolejności tych Projektów na liście rankingowej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zdecyduje Komisja.</w:t>
      </w:r>
    </w:p>
    <w:p w14:paraId="5F9C73DF" w14:textId="687AECF0" w:rsidR="00A820E2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5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>Lista rankingowa zostanie zamieszczona na tablicy Rady Rodziców i na stronie internetowej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szkoły. Może być zamieszczona na profilu szkoły w serwisie Facebook.</w:t>
      </w:r>
    </w:p>
    <w:p w14:paraId="3855E16E" w14:textId="1BBF46FB" w:rsidR="00A820E2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6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>Z Budżetu uczniowskiego zostaną zrealizowane Projekty, które zajęły najwyższe miejsca na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liście rankingowej i których koszt realizacji zmieści się w kwocie Budżetu uczniowskiego.</w:t>
      </w:r>
    </w:p>
    <w:p w14:paraId="5C5484CE" w14:textId="77777777" w:rsidR="00A820E2" w:rsidRPr="001931D1" w:rsidRDefault="00A820E2" w:rsidP="001931D1">
      <w:pPr>
        <w:pStyle w:val="Nagwek2"/>
        <w:jc w:val="both"/>
        <w:rPr>
          <w:rFonts w:asciiTheme="minorHAnsi" w:hAnsiTheme="minorHAnsi" w:cstheme="minorHAnsi"/>
          <w:color w:val="00B050"/>
        </w:rPr>
      </w:pPr>
      <w:r w:rsidRPr="001931D1">
        <w:rPr>
          <w:rFonts w:asciiTheme="minorHAnsi" w:hAnsiTheme="minorHAnsi" w:cstheme="minorHAnsi"/>
          <w:color w:val="00B050"/>
        </w:rPr>
        <w:t>Promocja Projektów</w:t>
      </w:r>
    </w:p>
    <w:p w14:paraId="74ACEFA1" w14:textId="77777777" w:rsidR="001931D1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1.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 xml:space="preserve">W terminie zgodnym z harmonogramem autorzy projektów </w:t>
      </w:r>
      <w:r w:rsidR="001931D1" w:rsidRPr="001931D1">
        <w:rPr>
          <w:rFonts w:cstheme="minorHAnsi"/>
          <w:sz w:val="24"/>
          <w:szCs w:val="24"/>
        </w:rPr>
        <w:t>mogą promować swoje projekty poprzez prezentacje umieszczone na www szkoły oraz plakaty umieszczone w wyznaczonych miejscach w budynku szkoły</w:t>
      </w:r>
    </w:p>
    <w:p w14:paraId="34C56099" w14:textId="60B757B7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2.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Zabrania się prowadzenia kampanii oczerniających i dyskredytujących inne projekty.</w:t>
      </w:r>
    </w:p>
    <w:p w14:paraId="13178F39" w14:textId="77777777" w:rsidR="00A820E2" w:rsidRPr="001931D1" w:rsidRDefault="00A820E2" w:rsidP="001931D1">
      <w:pPr>
        <w:pStyle w:val="Nagwek2"/>
        <w:jc w:val="both"/>
        <w:rPr>
          <w:rFonts w:asciiTheme="minorHAnsi" w:hAnsiTheme="minorHAnsi" w:cstheme="minorHAnsi"/>
          <w:color w:val="00B050"/>
        </w:rPr>
      </w:pPr>
      <w:r w:rsidRPr="001931D1">
        <w:rPr>
          <w:rFonts w:asciiTheme="minorHAnsi" w:hAnsiTheme="minorHAnsi" w:cstheme="minorHAnsi"/>
          <w:color w:val="00B050"/>
        </w:rPr>
        <w:t>Głosowanie na Projekty</w:t>
      </w:r>
    </w:p>
    <w:p w14:paraId="09DE35AF" w14:textId="51F0D87D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1.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Do głosowania uprawnieni są wszyscy uczniowie szkoły.</w:t>
      </w:r>
    </w:p>
    <w:p w14:paraId="152AAF38" w14:textId="19B0F95C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2.</w:t>
      </w:r>
      <w:r w:rsidR="0060257B" w:rsidRPr="001931D1">
        <w:rPr>
          <w:rFonts w:cstheme="minorHAnsi"/>
          <w:sz w:val="24"/>
          <w:szCs w:val="24"/>
        </w:rPr>
        <w:tab/>
      </w:r>
      <w:r w:rsidR="001931D1" w:rsidRPr="001931D1">
        <w:rPr>
          <w:rFonts w:cstheme="minorHAnsi"/>
          <w:sz w:val="24"/>
          <w:szCs w:val="24"/>
        </w:rPr>
        <w:t>Głosowanie będzie anonimowe i będzie się odbywało w dwóch formach w zależności od grupy wiekowej</w:t>
      </w:r>
      <w:r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1931D1" w:rsidRPr="001931D1">
        <w:rPr>
          <w:rFonts w:cstheme="minorHAnsi"/>
          <w:sz w:val="24"/>
          <w:szCs w:val="24"/>
        </w:rPr>
        <w:t>Każdy uczeń głosuje na projekty ze swojego bloku wiekowego czyli 1-3 lub 4-8.</w:t>
      </w:r>
    </w:p>
    <w:p w14:paraId="0117AFE8" w14:textId="4D281E87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3.</w:t>
      </w:r>
      <w:r w:rsidR="0060257B" w:rsidRPr="001931D1">
        <w:rPr>
          <w:rFonts w:cstheme="minorHAnsi"/>
          <w:sz w:val="24"/>
          <w:szCs w:val="24"/>
        </w:rPr>
        <w:tab/>
      </w:r>
      <w:r w:rsidR="001931D1" w:rsidRPr="001931D1">
        <w:rPr>
          <w:rFonts w:cstheme="minorHAnsi"/>
          <w:sz w:val="24"/>
          <w:szCs w:val="24"/>
        </w:rPr>
        <w:t>W klasach 1-3 głosowanie odbędzie się na lekcji z wychowawcą, na przygotowanych przez RR kartach do głosowania. Karty zostaną dostarczone wychowawcom w liczbie odpowiadającej liczbie uczniów danej klasy. Wypełnione karty zostaną zebrane przez wychowawców i wrzucone do przygotowanej urny.</w:t>
      </w:r>
    </w:p>
    <w:p w14:paraId="04C40F1B" w14:textId="70D9A9EA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4.</w:t>
      </w:r>
      <w:r w:rsidR="0060257B" w:rsidRPr="001931D1">
        <w:rPr>
          <w:rFonts w:cstheme="minorHAnsi"/>
          <w:sz w:val="24"/>
          <w:szCs w:val="24"/>
        </w:rPr>
        <w:tab/>
      </w:r>
      <w:r w:rsidR="001931D1" w:rsidRPr="001931D1">
        <w:rPr>
          <w:rFonts w:cstheme="minorHAnsi"/>
          <w:sz w:val="24"/>
          <w:szCs w:val="24"/>
        </w:rPr>
        <w:t xml:space="preserve">Klasy 4-8 będą głosować poprzez platformę </w:t>
      </w:r>
      <w:proofErr w:type="spellStart"/>
      <w:r w:rsidR="001931D1" w:rsidRPr="001931D1">
        <w:rPr>
          <w:rFonts w:cstheme="minorHAnsi"/>
          <w:sz w:val="24"/>
          <w:szCs w:val="24"/>
        </w:rPr>
        <w:t>classroom</w:t>
      </w:r>
      <w:proofErr w:type="spellEnd"/>
      <w:r w:rsidR="001931D1" w:rsidRPr="001931D1">
        <w:rPr>
          <w:rFonts w:cstheme="minorHAnsi"/>
          <w:sz w:val="24"/>
          <w:szCs w:val="24"/>
        </w:rPr>
        <w:t xml:space="preserve"> w dniach ustalonych w harmonogramie</w:t>
      </w:r>
      <w:r w:rsidRPr="001931D1">
        <w:rPr>
          <w:rFonts w:cstheme="minorHAnsi"/>
          <w:sz w:val="24"/>
          <w:szCs w:val="24"/>
        </w:rPr>
        <w:t>.</w:t>
      </w:r>
    </w:p>
    <w:p w14:paraId="4D523B67" w14:textId="15DDE497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5.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Głosowanie będzie się odbywało poprzez wpisanie znaku X w kwadracie przy wybranych</w:t>
      </w:r>
      <w:r w:rsidR="001931D1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 xml:space="preserve">projektach. Głosujący może postawić maksymalnie </w:t>
      </w:r>
      <w:r w:rsidR="00807BCB" w:rsidRPr="001931D1">
        <w:rPr>
          <w:rFonts w:cstheme="minorHAnsi"/>
          <w:sz w:val="24"/>
          <w:szCs w:val="24"/>
        </w:rPr>
        <w:t>dwa</w:t>
      </w:r>
      <w:r w:rsidRPr="001931D1">
        <w:rPr>
          <w:rFonts w:cstheme="minorHAnsi"/>
          <w:sz w:val="24"/>
          <w:szCs w:val="24"/>
        </w:rPr>
        <w:t xml:space="preserve"> znaki X, oddając głos na jeden</w:t>
      </w:r>
      <w:r w:rsidR="00807BCB" w:rsidRPr="001931D1">
        <w:rPr>
          <w:rFonts w:cstheme="minorHAnsi"/>
          <w:sz w:val="24"/>
          <w:szCs w:val="24"/>
        </w:rPr>
        <w:t xml:space="preserve"> duży projekt i jeden na mały.</w:t>
      </w:r>
    </w:p>
    <w:p w14:paraId="1A914847" w14:textId="476D9212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6.</w:t>
      </w:r>
      <w:r w:rsidR="0060257B" w:rsidRPr="001931D1">
        <w:rPr>
          <w:rFonts w:cstheme="minorHAnsi"/>
          <w:sz w:val="24"/>
          <w:szCs w:val="24"/>
        </w:rPr>
        <w:tab/>
      </w:r>
      <w:r w:rsidRPr="001931D1">
        <w:rPr>
          <w:rFonts w:cstheme="minorHAnsi"/>
          <w:sz w:val="24"/>
          <w:szCs w:val="24"/>
        </w:rPr>
        <w:t>Karta do głosowania bez pieczęci / oznakowania Rady Rodziców, bez znaku X lub wskazująca</w:t>
      </w:r>
      <w:r w:rsidR="00807BC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 xml:space="preserve">na wybór więcej niż </w:t>
      </w:r>
      <w:r w:rsidR="001931D1" w:rsidRPr="001931D1">
        <w:rPr>
          <w:rFonts w:cstheme="minorHAnsi"/>
          <w:sz w:val="24"/>
          <w:szCs w:val="24"/>
        </w:rPr>
        <w:t>dwóch</w:t>
      </w:r>
      <w:r w:rsidRPr="001931D1">
        <w:rPr>
          <w:rFonts w:cstheme="minorHAnsi"/>
          <w:sz w:val="24"/>
          <w:szCs w:val="24"/>
        </w:rPr>
        <w:t xml:space="preserve"> Projektów jest nieważna.</w:t>
      </w:r>
    </w:p>
    <w:p w14:paraId="089D8A12" w14:textId="4184F393" w:rsidR="00A820E2" w:rsidRPr="001931D1" w:rsidRDefault="00807BCB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7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>Termin głosowania mija w dniu określonym w harmonogramie.</w:t>
      </w:r>
    </w:p>
    <w:p w14:paraId="430EDF99" w14:textId="6A5A138E" w:rsidR="00A820E2" w:rsidRPr="001931D1" w:rsidRDefault="00807BCB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8</w:t>
      </w:r>
      <w:r w:rsidR="00A820E2" w:rsidRPr="001931D1">
        <w:rPr>
          <w:rFonts w:cstheme="minorHAnsi"/>
          <w:sz w:val="24"/>
          <w:szCs w:val="24"/>
        </w:rPr>
        <w:t>.</w:t>
      </w:r>
      <w:r w:rsidR="0060257B" w:rsidRPr="001931D1">
        <w:rPr>
          <w:rFonts w:cstheme="minorHAnsi"/>
          <w:sz w:val="24"/>
          <w:szCs w:val="24"/>
        </w:rPr>
        <w:tab/>
      </w:r>
      <w:r w:rsidR="00A820E2" w:rsidRPr="001931D1">
        <w:rPr>
          <w:rFonts w:cstheme="minorHAnsi"/>
          <w:sz w:val="24"/>
          <w:szCs w:val="24"/>
        </w:rPr>
        <w:t>Informacja o wyniku głosowania podana zostanie na tablicy Rady Rodziców oraz na stronie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="00A820E2" w:rsidRPr="001931D1">
        <w:rPr>
          <w:rFonts w:cstheme="minorHAnsi"/>
          <w:sz w:val="24"/>
          <w:szCs w:val="24"/>
        </w:rPr>
        <w:t>www szkoły. Może być podana na profilu szkoły w serwisie Facebook.</w:t>
      </w:r>
    </w:p>
    <w:p w14:paraId="2CA4C182" w14:textId="77777777" w:rsidR="00A820E2" w:rsidRPr="001931D1" w:rsidRDefault="00A820E2" w:rsidP="001931D1">
      <w:pPr>
        <w:pStyle w:val="Nagwek2"/>
        <w:jc w:val="both"/>
        <w:rPr>
          <w:rFonts w:asciiTheme="minorHAnsi" w:hAnsiTheme="minorHAnsi" w:cstheme="minorHAnsi"/>
          <w:color w:val="00B050"/>
        </w:rPr>
      </w:pPr>
      <w:r w:rsidRPr="001931D1">
        <w:rPr>
          <w:rFonts w:asciiTheme="minorHAnsi" w:hAnsiTheme="minorHAnsi" w:cstheme="minorHAnsi"/>
          <w:color w:val="00B050"/>
        </w:rPr>
        <w:t>Ochrona danych osobowych</w:t>
      </w:r>
    </w:p>
    <w:p w14:paraId="52144794" w14:textId="086113A9" w:rsidR="00A820E2" w:rsidRPr="001931D1" w:rsidRDefault="00A820E2" w:rsidP="001931D1">
      <w:pPr>
        <w:pStyle w:val="Tekstpodstawowy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Osoby, które zgłaszają wnioski</w:t>
      </w:r>
      <w:r w:rsidR="0060257B" w:rsidRPr="001931D1">
        <w:rPr>
          <w:rFonts w:cstheme="minorHAnsi"/>
          <w:sz w:val="24"/>
          <w:szCs w:val="24"/>
        </w:rPr>
        <w:t xml:space="preserve"> i</w:t>
      </w:r>
      <w:r w:rsidRPr="001931D1">
        <w:rPr>
          <w:rFonts w:cstheme="minorHAnsi"/>
          <w:sz w:val="24"/>
          <w:szCs w:val="24"/>
        </w:rPr>
        <w:t xml:space="preserve"> biorą udział w głosowaniu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wyrażają zgodę na wykorzystanie ich danych osobowych w celach niezbędnych do realizacji projektu,</w:t>
      </w:r>
      <w:r w:rsidR="0060257B" w:rsidRPr="001931D1">
        <w:rPr>
          <w:rFonts w:cstheme="minorHAnsi"/>
          <w:sz w:val="24"/>
          <w:szCs w:val="24"/>
        </w:rPr>
        <w:t xml:space="preserve"> </w:t>
      </w:r>
      <w:r w:rsidRPr="001931D1">
        <w:rPr>
          <w:rFonts w:cstheme="minorHAnsi"/>
          <w:sz w:val="24"/>
          <w:szCs w:val="24"/>
        </w:rPr>
        <w:t>jego promocji i informacji o wynikach głosowania.</w:t>
      </w:r>
    </w:p>
    <w:p w14:paraId="44AA6DAA" w14:textId="77777777" w:rsidR="00807BCB" w:rsidRPr="001931D1" w:rsidRDefault="00807BCB" w:rsidP="001931D1">
      <w:pPr>
        <w:jc w:val="both"/>
        <w:rPr>
          <w:rFonts w:cstheme="minorHAnsi"/>
        </w:rPr>
      </w:pPr>
    </w:p>
    <w:p w14:paraId="3742FFE9" w14:textId="77777777" w:rsidR="00807BCB" w:rsidRPr="001931D1" w:rsidRDefault="00807BCB" w:rsidP="001931D1">
      <w:pPr>
        <w:jc w:val="both"/>
        <w:rPr>
          <w:rFonts w:cstheme="minorHAnsi"/>
        </w:rPr>
      </w:pPr>
    </w:p>
    <w:p w14:paraId="2C9A1B4A" w14:textId="77777777" w:rsidR="00807BCB" w:rsidRPr="001931D1" w:rsidRDefault="00807BCB" w:rsidP="001931D1">
      <w:pPr>
        <w:jc w:val="both"/>
        <w:rPr>
          <w:rFonts w:cstheme="minorHAnsi"/>
        </w:rPr>
      </w:pPr>
    </w:p>
    <w:p w14:paraId="700CF204" w14:textId="77777777" w:rsidR="00807BCB" w:rsidRPr="001931D1" w:rsidRDefault="00807BCB" w:rsidP="001931D1">
      <w:pPr>
        <w:jc w:val="both"/>
        <w:rPr>
          <w:rFonts w:cstheme="minorHAnsi"/>
        </w:rPr>
      </w:pPr>
    </w:p>
    <w:p w14:paraId="39BB4D14" w14:textId="53AF93E7" w:rsidR="0019364E" w:rsidRDefault="0019364E" w:rsidP="001931D1">
      <w:pPr>
        <w:jc w:val="both"/>
        <w:rPr>
          <w:rFonts w:cstheme="minorHAnsi"/>
          <w:b/>
          <w:bCs/>
        </w:rPr>
      </w:pPr>
    </w:p>
    <w:p w14:paraId="593BE41E" w14:textId="6BFD1811" w:rsidR="0019364E" w:rsidRPr="001931D1" w:rsidRDefault="001931D1" w:rsidP="001931D1">
      <w:pPr>
        <w:jc w:val="both"/>
        <w:rPr>
          <w:rFonts w:cstheme="minorHAnsi"/>
          <w:b/>
          <w:bCs/>
          <w:color w:val="00B050"/>
          <w:sz w:val="36"/>
          <w:szCs w:val="36"/>
        </w:rPr>
      </w:pPr>
      <w:r w:rsidRPr="001931D1">
        <w:rPr>
          <w:rFonts w:cstheme="minorHAnsi"/>
          <w:b/>
          <w:bCs/>
          <w:color w:val="00B050"/>
          <w:sz w:val="36"/>
          <w:szCs w:val="36"/>
        </w:rPr>
        <w:lastRenderedPageBreak/>
        <w:t xml:space="preserve">Załącznik nr 1. </w:t>
      </w:r>
    </w:p>
    <w:p w14:paraId="2DC19D56" w14:textId="77777777" w:rsidR="001931D1" w:rsidRPr="001931D1" w:rsidRDefault="001931D1" w:rsidP="001931D1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PROJEKT DO SZKOLNEGO BUDŻETU OBYWATELSKIEGO</w:t>
      </w:r>
    </w:p>
    <w:p w14:paraId="77BDA5B6" w14:textId="77777777" w:rsidR="001931D1" w:rsidRPr="00FF4720" w:rsidRDefault="001931D1" w:rsidP="00FF4720">
      <w:pPr>
        <w:pStyle w:val="Lista"/>
        <w:ind w:left="0" w:firstLine="1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Projekt można napisać samodzielnie lub wspólnie z kolegami i koleżankami. Dopilnuj/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, aby był zgodny z regulaminem.</w:t>
      </w:r>
    </w:p>
    <w:p w14:paraId="418B1D2B" w14:textId="77777777" w:rsidR="001931D1" w:rsidRPr="001931D1" w:rsidRDefault="001931D1" w:rsidP="001931D1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NAZWA PROJEKTU</w:t>
      </w:r>
    </w:p>
    <w:p w14:paraId="10EAE3C0" w14:textId="77777777" w:rsidR="001931D1" w:rsidRPr="001931D1" w:rsidRDefault="001931D1" w:rsidP="001931D1">
      <w:pPr>
        <w:pStyle w:val="Lista"/>
        <w:jc w:val="both"/>
        <w:rPr>
          <w:rFonts w:cstheme="minorHAnsi"/>
        </w:rPr>
      </w:pPr>
      <w:r w:rsidRPr="001931D1">
        <w:rPr>
          <w:rFonts w:cstheme="minorHAnsi"/>
        </w:rPr>
        <w:t>Krótka  i zrozumiała nazwa</w:t>
      </w:r>
      <w:r w:rsidRPr="001931D1">
        <w:rPr>
          <w:rFonts w:cstheme="minorHAnsi"/>
        </w:rPr>
        <w:tab/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1931D1" w:rsidRPr="001931D1" w14:paraId="2F36DD38" w14:textId="77777777" w:rsidTr="001931D1">
        <w:trPr>
          <w:trHeight w:val="93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EA29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</w:p>
        </w:tc>
      </w:tr>
    </w:tbl>
    <w:p w14:paraId="66D17B44" w14:textId="77777777" w:rsidR="001931D1" w:rsidRPr="001931D1" w:rsidRDefault="001931D1" w:rsidP="001931D1">
      <w:pPr>
        <w:pStyle w:val="Lista"/>
        <w:jc w:val="both"/>
        <w:rPr>
          <w:rFonts w:cstheme="minorHAnsi"/>
        </w:rPr>
      </w:pPr>
    </w:p>
    <w:p w14:paraId="0D72DC50" w14:textId="77777777" w:rsidR="001931D1" w:rsidRPr="001931D1" w:rsidRDefault="001931D1" w:rsidP="001931D1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AUTOR (AUTORZY) PROJEKTU</w:t>
      </w:r>
    </w:p>
    <w:p w14:paraId="0A7A9F2A" w14:textId="77777777" w:rsidR="001931D1" w:rsidRPr="00FF4720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Wpisz/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 xml:space="preserve"> każdego pomysłodawcę.</w:t>
      </w:r>
    </w:p>
    <w:p w14:paraId="1D38C748" w14:textId="77777777" w:rsidR="001931D1" w:rsidRPr="00FF4720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Jeżeli jest kilku autorów, wystarczy podanie jednego numeru email od całego zespołu.</w:t>
      </w:r>
    </w:p>
    <w:p w14:paraId="2641D167" w14:textId="77777777" w:rsidR="001931D1" w:rsidRPr="00FF4720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Jeżeli jesteś Rodzicem, wpisz klasę, do której uczęszcza Twoje dziecko.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5812"/>
      </w:tblGrid>
      <w:tr w:rsidR="001931D1" w:rsidRPr="001931D1" w14:paraId="7084B720" w14:textId="77777777" w:rsidTr="001931D1">
        <w:trPr>
          <w:trHeight w:val="15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1164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1347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Klasa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5E7C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e-mail </w:t>
            </w:r>
          </w:p>
        </w:tc>
      </w:tr>
      <w:tr w:rsidR="001931D1" w:rsidRPr="001931D1" w14:paraId="6DC012B1" w14:textId="77777777" w:rsidTr="001931D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3F09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1236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8891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31B34B57" w14:textId="77777777" w:rsidTr="001931D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FF57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5B44D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C604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20B56AD1" w14:textId="77777777" w:rsidTr="001931D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11CF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DCC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EEA7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0FB239D5" w14:textId="77777777" w:rsidTr="001931D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87D9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8B51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6318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</w:tbl>
    <w:p w14:paraId="43615700" w14:textId="77777777" w:rsidR="001931D1" w:rsidRPr="001931D1" w:rsidRDefault="001931D1" w:rsidP="001931D1">
      <w:pPr>
        <w:pStyle w:val="Lista"/>
        <w:jc w:val="both"/>
        <w:rPr>
          <w:rFonts w:cstheme="minorHAnsi"/>
        </w:rPr>
      </w:pPr>
    </w:p>
    <w:p w14:paraId="085384CD" w14:textId="77777777" w:rsidR="001931D1" w:rsidRPr="001931D1" w:rsidRDefault="001931D1" w:rsidP="001931D1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OPIS PROJEKTU</w:t>
      </w:r>
    </w:p>
    <w:p w14:paraId="071A723C" w14:textId="77777777" w:rsidR="001931D1" w:rsidRPr="00FF4720" w:rsidRDefault="001931D1" w:rsidP="00FF4720">
      <w:pPr>
        <w:pStyle w:val="Lista"/>
        <w:ind w:left="0" w:firstLine="0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Wyjaśnij(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), co chcesz/chcecie zrobić i dlaczego warto to zrobić. Napisz(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), jaka będzie korzyść dla szkoły i społeczności szkolnej z realizacji projektu. Napisz(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), ile projekt będzie trwał i gdzie chcesz (chcecie) go zrealizować. Jeśli to możliwe wskaż(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 dokładne miejsce. Pamiętajcie, że  projekt ma być ogólnodostępny.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1931D1" w:rsidRPr="001931D1" w14:paraId="52CA36FD" w14:textId="77777777" w:rsidTr="001931D1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1F65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</w:p>
        </w:tc>
      </w:tr>
    </w:tbl>
    <w:p w14:paraId="683E05A7" w14:textId="77777777" w:rsidR="001931D1" w:rsidRDefault="001931D1" w:rsidP="001931D1">
      <w:pPr>
        <w:pStyle w:val="Lista"/>
        <w:jc w:val="both"/>
        <w:rPr>
          <w:rFonts w:cstheme="minorHAnsi"/>
          <w:b/>
          <w:bCs/>
          <w:sz w:val="28"/>
          <w:szCs w:val="28"/>
        </w:rPr>
      </w:pPr>
    </w:p>
    <w:p w14:paraId="4F565F5B" w14:textId="77777777" w:rsidR="00FF4720" w:rsidRDefault="00FF4720" w:rsidP="001931D1">
      <w:pPr>
        <w:pStyle w:val="Lista"/>
        <w:jc w:val="both"/>
        <w:rPr>
          <w:rFonts w:cstheme="minorHAnsi"/>
          <w:b/>
          <w:bCs/>
          <w:sz w:val="28"/>
          <w:szCs w:val="28"/>
        </w:rPr>
      </w:pPr>
    </w:p>
    <w:p w14:paraId="5070B00A" w14:textId="77777777" w:rsidR="00FF4720" w:rsidRDefault="00FF4720" w:rsidP="001931D1">
      <w:pPr>
        <w:pStyle w:val="Lista"/>
        <w:jc w:val="both"/>
        <w:rPr>
          <w:rFonts w:cstheme="minorHAnsi"/>
          <w:b/>
          <w:bCs/>
          <w:sz w:val="28"/>
          <w:szCs w:val="28"/>
        </w:rPr>
      </w:pPr>
    </w:p>
    <w:p w14:paraId="32AC64D3" w14:textId="3F94F465" w:rsidR="001931D1" w:rsidRPr="001931D1" w:rsidRDefault="001931D1" w:rsidP="001931D1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lastRenderedPageBreak/>
        <w:t>PRZEWIDYWANY KOSZT PROJEKTU</w:t>
      </w:r>
    </w:p>
    <w:p w14:paraId="1AA4AF1F" w14:textId="77777777" w:rsidR="001931D1" w:rsidRPr="001931D1" w:rsidRDefault="001931D1" w:rsidP="00FF4720">
      <w:pPr>
        <w:pStyle w:val="Lista"/>
        <w:tabs>
          <w:tab w:val="left" w:pos="0"/>
        </w:tabs>
        <w:ind w:left="0" w:firstLine="0"/>
        <w:jc w:val="both"/>
        <w:rPr>
          <w:rFonts w:cstheme="minorHAnsi"/>
        </w:rPr>
      </w:pPr>
      <w:r w:rsidRPr="001931D1">
        <w:rPr>
          <w:rFonts w:cstheme="minorHAnsi"/>
        </w:rPr>
        <w:t>Spisz w osobnych wierszach każdą rzecz, którą trzeba kupić aby zrealizować ten projekt, a potem (samodzielnie bądź z pomocą nauczycieli lub rodziców), oszacuj(</w:t>
      </w:r>
      <w:proofErr w:type="spellStart"/>
      <w:r w:rsidRPr="001931D1">
        <w:rPr>
          <w:rFonts w:cstheme="minorHAnsi"/>
        </w:rPr>
        <w:t>cie</w:t>
      </w:r>
      <w:proofErr w:type="spellEnd"/>
      <w:r w:rsidRPr="001931D1">
        <w:rPr>
          <w:rFonts w:cstheme="minorHAnsi"/>
        </w:rPr>
        <w:t>) ich koszt. Poszukaj przedmiotów, które chcesz kupić w sklepach internetowych (wówczas możesz skopiować link produktu do tabeli)  albo w sklepie stacjonarnym i upewnij się, że oferty są aktualne ( dostępne) a przedmiot można zakupić na terenie Polski. Na koniec zsumuj(</w:t>
      </w:r>
      <w:proofErr w:type="spellStart"/>
      <w:r w:rsidRPr="001931D1">
        <w:rPr>
          <w:rFonts w:cstheme="minorHAnsi"/>
        </w:rPr>
        <w:t>cie</w:t>
      </w:r>
      <w:proofErr w:type="spellEnd"/>
      <w:r w:rsidRPr="001931D1">
        <w:rPr>
          <w:rFonts w:cstheme="minorHAnsi"/>
        </w:rPr>
        <w:t>) te koszty, pamiętając, że projekt może kosztować maksymalnie 2000 zł.</w:t>
      </w:r>
    </w:p>
    <w:p w14:paraId="3ADF0224" w14:textId="77777777" w:rsidR="001931D1" w:rsidRPr="001931D1" w:rsidRDefault="001931D1" w:rsidP="001931D1">
      <w:pPr>
        <w:pStyle w:val="Lista"/>
        <w:jc w:val="both"/>
        <w:rPr>
          <w:rFonts w:cstheme="minorHAnsi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5443"/>
        <w:gridCol w:w="3544"/>
      </w:tblGrid>
      <w:tr w:rsidR="001931D1" w:rsidRPr="001931D1" w14:paraId="2D275A55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FCAB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L.P.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DA95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CO TRZEBA KUPIĆ? ILE SZTUK?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2AEC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ILE TO KOSZTUJE?</w:t>
            </w:r>
          </w:p>
        </w:tc>
      </w:tr>
      <w:tr w:rsidR="001931D1" w:rsidRPr="001931D1" w14:paraId="4BDE1216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3B01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842E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CB5B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08074F93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C064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9378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45F2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39D19CE3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7B25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EB85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262E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590C2F67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72B4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2CBE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6E8E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5919CFF7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58F6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A757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8380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397D6434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2A58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5639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A3E5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475AF4EE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FAD5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6BFC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7BA2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2FEA3398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2AB4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DF81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46D6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  <w:tr w:rsidR="001931D1" w:rsidRPr="001931D1" w14:paraId="28D9CE62" w14:textId="77777777" w:rsidTr="001931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1C5E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2D4C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8CB6" w14:textId="5264CB4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ŁĄCZNIE:</w:t>
            </w:r>
          </w:p>
          <w:p w14:paraId="5D47DC43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 </w:t>
            </w:r>
          </w:p>
        </w:tc>
      </w:tr>
    </w:tbl>
    <w:p w14:paraId="46CF497D" w14:textId="77777777" w:rsidR="001931D1" w:rsidRPr="001931D1" w:rsidRDefault="001931D1" w:rsidP="001931D1">
      <w:pPr>
        <w:pStyle w:val="Lista"/>
        <w:jc w:val="both"/>
        <w:rPr>
          <w:rFonts w:cstheme="minorHAnsi"/>
        </w:rPr>
      </w:pPr>
    </w:p>
    <w:p w14:paraId="1943099E" w14:textId="77777777" w:rsidR="001931D1" w:rsidRPr="001931D1" w:rsidRDefault="001931D1" w:rsidP="001931D1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PODPISY AUTORA/AUTORKI, AUTORÓW PROJEKTU</w:t>
      </w:r>
    </w:p>
    <w:p w14:paraId="3BD4B7A2" w14:textId="77777777" w:rsidR="001931D1" w:rsidRPr="00FF4720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sz w:val="24"/>
          <w:szCs w:val="24"/>
        </w:rPr>
        <w:t>Podpisz(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 się pod swoim projektem.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095"/>
        <w:gridCol w:w="1943"/>
      </w:tblGrid>
      <w:tr w:rsidR="001931D1" w:rsidRPr="001931D1" w14:paraId="51E984FC" w14:textId="77777777" w:rsidTr="00D1309E">
        <w:trPr>
          <w:trHeight w:val="1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9565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</w:p>
          <w:p w14:paraId="079131D7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……………………………….</w:t>
            </w:r>
          </w:p>
          <w:p w14:paraId="6831B907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  <w:p w14:paraId="56943D06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(imię i nazwisko)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F636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</w:p>
          <w:p w14:paraId="69F31FBA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……………………………….</w:t>
            </w:r>
          </w:p>
          <w:p w14:paraId="2F14FF8F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  <w:p w14:paraId="539CD462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(imię i nazwisko)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9FB9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</w:p>
          <w:p w14:paraId="27D85A2B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…………………………….</w:t>
            </w:r>
          </w:p>
          <w:p w14:paraId="3207F4EB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  <w:p w14:paraId="764BB847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t>(imię i nazwisko)</w:t>
            </w:r>
          </w:p>
        </w:tc>
      </w:tr>
    </w:tbl>
    <w:p w14:paraId="069FA7DE" w14:textId="77777777" w:rsidR="001931D1" w:rsidRPr="001931D1" w:rsidRDefault="001931D1" w:rsidP="001931D1">
      <w:pPr>
        <w:pStyle w:val="Lista"/>
        <w:jc w:val="both"/>
        <w:rPr>
          <w:rFonts w:cstheme="minorHAnsi"/>
        </w:rPr>
      </w:pPr>
    </w:p>
    <w:p w14:paraId="35F7ADD7" w14:textId="77777777" w:rsidR="001931D1" w:rsidRPr="001931D1" w:rsidRDefault="001931D1" w:rsidP="001931D1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DATA ZŁOŻENIA PROJEKTU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1931D1" w:rsidRPr="001931D1" w14:paraId="76E7675C" w14:textId="77777777" w:rsidTr="00D130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E1CD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</w:p>
        </w:tc>
      </w:tr>
    </w:tbl>
    <w:p w14:paraId="26753839" w14:textId="77777777" w:rsidR="001931D1" w:rsidRPr="001931D1" w:rsidRDefault="001931D1" w:rsidP="001931D1">
      <w:pPr>
        <w:pStyle w:val="Lista"/>
        <w:jc w:val="both"/>
        <w:rPr>
          <w:rFonts w:cstheme="minorHAnsi"/>
        </w:rPr>
      </w:pPr>
    </w:p>
    <w:p w14:paraId="79FAA9A9" w14:textId="77777777" w:rsidR="001931D1" w:rsidRPr="001931D1" w:rsidRDefault="001931D1" w:rsidP="001931D1">
      <w:pPr>
        <w:pStyle w:val="Lista"/>
        <w:jc w:val="both"/>
        <w:rPr>
          <w:rFonts w:cstheme="minorHAnsi"/>
          <w:sz w:val="28"/>
          <w:szCs w:val="28"/>
        </w:rPr>
      </w:pPr>
      <w:r w:rsidRPr="001931D1">
        <w:rPr>
          <w:rFonts w:cstheme="minorHAnsi"/>
          <w:b/>
          <w:bCs/>
          <w:sz w:val="28"/>
          <w:szCs w:val="28"/>
        </w:rPr>
        <w:t>UWAGI ZESPOŁU KOORDYNUJĄCEGO</w:t>
      </w:r>
    </w:p>
    <w:p w14:paraId="204BB920" w14:textId="77777777" w:rsidR="001931D1" w:rsidRPr="00FF4720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FF4720">
        <w:rPr>
          <w:rFonts w:cstheme="minorHAnsi"/>
          <w:b/>
          <w:bCs/>
          <w:sz w:val="24"/>
          <w:szCs w:val="24"/>
        </w:rPr>
        <w:t>(</w:t>
      </w:r>
      <w:r w:rsidRPr="00FF4720">
        <w:rPr>
          <w:rFonts w:cstheme="minorHAnsi"/>
          <w:sz w:val="24"/>
          <w:szCs w:val="24"/>
        </w:rPr>
        <w:t>To pole zostaw(</w:t>
      </w:r>
      <w:proofErr w:type="spellStart"/>
      <w:r w:rsidRPr="00FF4720">
        <w:rPr>
          <w:rFonts w:cstheme="minorHAnsi"/>
          <w:sz w:val="24"/>
          <w:szCs w:val="24"/>
        </w:rPr>
        <w:t>cie</w:t>
      </w:r>
      <w:proofErr w:type="spellEnd"/>
      <w:r w:rsidRPr="00FF4720">
        <w:rPr>
          <w:rFonts w:cstheme="minorHAnsi"/>
          <w:sz w:val="24"/>
          <w:szCs w:val="24"/>
        </w:rPr>
        <w:t>) puste- wypełni je Szkolny Zespół Roboczy)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1931D1" w:rsidRPr="001931D1" w14:paraId="53AB16FA" w14:textId="77777777" w:rsidTr="001931D1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B680" w14:textId="77777777" w:rsidR="001931D1" w:rsidRPr="001931D1" w:rsidRDefault="001931D1" w:rsidP="001931D1">
            <w:pPr>
              <w:pStyle w:val="Lista"/>
              <w:jc w:val="both"/>
              <w:rPr>
                <w:rFonts w:cstheme="minorHAnsi"/>
              </w:rPr>
            </w:pP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  <w:r w:rsidRPr="001931D1">
              <w:rPr>
                <w:rFonts w:cstheme="minorHAnsi"/>
              </w:rPr>
              <w:br/>
            </w:r>
          </w:p>
        </w:tc>
      </w:tr>
    </w:tbl>
    <w:p w14:paraId="30B4A0B5" w14:textId="77777777" w:rsidR="0019364E" w:rsidRPr="001931D1" w:rsidRDefault="0019364E" w:rsidP="001931D1">
      <w:pPr>
        <w:jc w:val="both"/>
        <w:rPr>
          <w:rFonts w:cstheme="minorHAnsi"/>
          <w:b/>
          <w:bCs/>
        </w:rPr>
      </w:pPr>
    </w:p>
    <w:p w14:paraId="0F52BA10" w14:textId="20E7818A" w:rsidR="00FF4720" w:rsidRDefault="00FF4720" w:rsidP="001931D1">
      <w:pPr>
        <w:pStyle w:val="Nagwek2"/>
        <w:jc w:val="both"/>
        <w:rPr>
          <w:rFonts w:asciiTheme="minorHAnsi" w:hAnsiTheme="minorHAnsi" w:cstheme="minorHAnsi"/>
          <w:color w:val="00B050"/>
        </w:rPr>
      </w:pPr>
    </w:p>
    <w:p w14:paraId="6D0451CD" w14:textId="77777777" w:rsidR="00FF4720" w:rsidRDefault="00FF4720" w:rsidP="00FF4720"/>
    <w:p w14:paraId="2E66B126" w14:textId="77777777" w:rsidR="00FF4720" w:rsidRPr="00FF4720" w:rsidRDefault="00FF4720" w:rsidP="00FF4720"/>
    <w:p w14:paraId="56B4F8B9" w14:textId="7CDEEDB9" w:rsidR="00A820E2" w:rsidRPr="001931D1" w:rsidRDefault="00A820E2" w:rsidP="001931D1">
      <w:pPr>
        <w:pStyle w:val="Nagwek2"/>
        <w:jc w:val="both"/>
        <w:rPr>
          <w:rFonts w:asciiTheme="minorHAnsi" w:hAnsiTheme="minorHAnsi" w:cstheme="minorHAnsi"/>
        </w:rPr>
      </w:pPr>
      <w:r w:rsidRPr="001931D1">
        <w:rPr>
          <w:rFonts w:asciiTheme="minorHAnsi" w:hAnsiTheme="minorHAnsi" w:cstheme="minorHAnsi"/>
          <w:color w:val="00B050"/>
        </w:rPr>
        <w:lastRenderedPageBreak/>
        <w:t>Załącznik nr 2</w:t>
      </w:r>
    </w:p>
    <w:p w14:paraId="77B6B143" w14:textId="77777777" w:rsidR="00A820E2" w:rsidRPr="001931D1" w:rsidRDefault="00A820E2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Harmonogram</w:t>
      </w:r>
    </w:p>
    <w:p w14:paraId="2E6E57D8" w14:textId="77777777" w:rsidR="001931D1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 xml:space="preserve">- 9.12.2024 – spotkanie organizacyjne </w:t>
      </w:r>
    </w:p>
    <w:p w14:paraId="7FE7E697" w14:textId="77777777" w:rsidR="001931D1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styczeń 2025 – kampania informacyjna RR</w:t>
      </w:r>
    </w:p>
    <w:p w14:paraId="7BF64DB5" w14:textId="6BA74AA4" w:rsidR="001931D1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 xml:space="preserve">- </w:t>
      </w:r>
      <w:r w:rsidR="00FF4720">
        <w:rPr>
          <w:rFonts w:cstheme="minorHAnsi"/>
          <w:sz w:val="24"/>
          <w:szCs w:val="24"/>
        </w:rPr>
        <w:t>6</w:t>
      </w:r>
      <w:r w:rsidRPr="001931D1">
        <w:rPr>
          <w:rFonts w:cstheme="minorHAnsi"/>
          <w:sz w:val="24"/>
          <w:szCs w:val="24"/>
        </w:rPr>
        <w:t>-2</w:t>
      </w:r>
      <w:r w:rsidR="00FF4720">
        <w:rPr>
          <w:rFonts w:cstheme="minorHAnsi"/>
          <w:sz w:val="24"/>
          <w:szCs w:val="24"/>
        </w:rPr>
        <w:t>5</w:t>
      </w:r>
      <w:r w:rsidRPr="001931D1">
        <w:rPr>
          <w:rFonts w:cstheme="minorHAnsi"/>
          <w:sz w:val="24"/>
          <w:szCs w:val="24"/>
        </w:rPr>
        <w:t xml:space="preserve">.02.2025 – składanie projektów </w:t>
      </w:r>
    </w:p>
    <w:p w14:paraId="0CB9B3D2" w14:textId="48791898" w:rsidR="001931D1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- 2</w:t>
      </w:r>
      <w:r w:rsidR="00FF4720">
        <w:rPr>
          <w:rFonts w:cstheme="minorHAnsi"/>
          <w:sz w:val="24"/>
          <w:szCs w:val="24"/>
        </w:rPr>
        <w:t>6</w:t>
      </w:r>
      <w:r w:rsidRPr="001931D1">
        <w:rPr>
          <w:rFonts w:cstheme="minorHAnsi"/>
          <w:sz w:val="24"/>
          <w:szCs w:val="24"/>
        </w:rPr>
        <w:t xml:space="preserve">-28.02.2025 – weryfikacja zgłoszonych projektów przez komisję </w:t>
      </w:r>
    </w:p>
    <w:p w14:paraId="2F01DE8E" w14:textId="77777777" w:rsidR="001931D1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 xml:space="preserve">- 3-14.03.2025 – promocja wybranych projektów </w:t>
      </w:r>
    </w:p>
    <w:p w14:paraId="4E0450A2" w14:textId="77777777" w:rsidR="001931D1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 xml:space="preserve">- 17-18.03.2025 – głosowanie </w:t>
      </w:r>
    </w:p>
    <w:p w14:paraId="1B388394" w14:textId="77777777" w:rsidR="001931D1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 xml:space="preserve">- 19-20.03.2025 – przeliczenie wyników </w:t>
      </w:r>
    </w:p>
    <w:p w14:paraId="7B2C1DF3" w14:textId="77777777" w:rsidR="001931D1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 xml:space="preserve">- 21.03.2025 – ogłoszenie wygranych projektów </w:t>
      </w:r>
    </w:p>
    <w:p w14:paraId="572DD406" w14:textId="77777777" w:rsidR="001931D1" w:rsidRPr="001931D1" w:rsidRDefault="001931D1" w:rsidP="001931D1">
      <w:pPr>
        <w:pStyle w:val="Lista"/>
        <w:jc w:val="both"/>
        <w:rPr>
          <w:rFonts w:cstheme="minorHAnsi"/>
          <w:sz w:val="24"/>
          <w:szCs w:val="24"/>
        </w:rPr>
      </w:pPr>
      <w:r w:rsidRPr="001931D1">
        <w:rPr>
          <w:rFonts w:cstheme="minorHAnsi"/>
          <w:sz w:val="24"/>
          <w:szCs w:val="24"/>
        </w:rPr>
        <w:t>- do końca roku szkolnego 2024/2025 - realizacja zwycięskich projektów</w:t>
      </w:r>
    </w:p>
    <w:p w14:paraId="1D0867AC" w14:textId="1578D270" w:rsidR="0060257B" w:rsidRPr="001931D1" w:rsidRDefault="001931D1" w:rsidP="001931D1">
      <w:pPr>
        <w:pStyle w:val="Lista"/>
        <w:jc w:val="both"/>
        <w:rPr>
          <w:rFonts w:cstheme="minorHAnsi"/>
        </w:rPr>
      </w:pPr>
      <w:r w:rsidRPr="001931D1">
        <w:rPr>
          <w:rFonts w:cstheme="minorHAnsi"/>
          <w:sz w:val="24"/>
          <w:szCs w:val="24"/>
        </w:rPr>
        <w:br/>
      </w:r>
      <w:r w:rsidRPr="001931D1">
        <w:rPr>
          <w:rFonts w:cstheme="minorHAnsi"/>
        </w:rPr>
        <w:t xml:space="preserve"> </w:t>
      </w:r>
    </w:p>
    <w:p w14:paraId="3C2FD55F" w14:textId="225DA579" w:rsidR="001931D1" w:rsidRPr="001931D1" w:rsidRDefault="001931D1" w:rsidP="001931D1">
      <w:pPr>
        <w:pStyle w:val="Lista"/>
        <w:jc w:val="both"/>
        <w:rPr>
          <w:rFonts w:cstheme="minorHAnsi"/>
        </w:rPr>
      </w:pPr>
    </w:p>
    <w:sectPr w:rsidR="001931D1" w:rsidRPr="0019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AE7D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E5897"/>
    <w:multiLevelType w:val="hybridMultilevel"/>
    <w:tmpl w:val="5B2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531C2"/>
    <w:multiLevelType w:val="hybridMultilevel"/>
    <w:tmpl w:val="C4965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22407">
    <w:abstractNumId w:val="0"/>
  </w:num>
  <w:num w:numId="2" w16cid:durableId="1890607675">
    <w:abstractNumId w:val="1"/>
  </w:num>
  <w:num w:numId="3" w16cid:durableId="1826816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E2"/>
    <w:rsid w:val="00085550"/>
    <w:rsid w:val="000B2FBE"/>
    <w:rsid w:val="000E2F96"/>
    <w:rsid w:val="000F424A"/>
    <w:rsid w:val="00182B01"/>
    <w:rsid w:val="001931D1"/>
    <w:rsid w:val="0019364E"/>
    <w:rsid w:val="00492B93"/>
    <w:rsid w:val="005B6288"/>
    <w:rsid w:val="0060257B"/>
    <w:rsid w:val="007470EC"/>
    <w:rsid w:val="00807BCB"/>
    <w:rsid w:val="008C74D0"/>
    <w:rsid w:val="009C7F14"/>
    <w:rsid w:val="00A820E2"/>
    <w:rsid w:val="00F3632C"/>
    <w:rsid w:val="00F7426C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1BEB"/>
  <w15:chartTrackingRefBased/>
  <w15:docId w15:val="{C21D0643-76D5-4B04-AF82-38797B0D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0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0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82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0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0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0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0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0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0E2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Normalny"/>
    <w:uiPriority w:val="99"/>
    <w:unhideWhenUsed/>
    <w:rsid w:val="0060257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0257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0257B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60257B"/>
    <w:pPr>
      <w:numPr>
        <w:numId w:val="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0257B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025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257B"/>
  </w:style>
  <w:style w:type="paragraph" w:styleId="NormalnyWeb">
    <w:name w:val="Normal (Web)"/>
    <w:basedOn w:val="Normalny"/>
    <w:uiPriority w:val="99"/>
    <w:semiHidden/>
    <w:unhideWhenUsed/>
    <w:rsid w:val="001931D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3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11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13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Natalia Dąbrowska</cp:lastModifiedBy>
  <cp:revision>3</cp:revision>
  <dcterms:created xsi:type="dcterms:W3CDTF">2025-01-14T18:51:00Z</dcterms:created>
  <dcterms:modified xsi:type="dcterms:W3CDTF">2025-02-05T17:29:00Z</dcterms:modified>
</cp:coreProperties>
</file>